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28" w:type="dxa"/>
          <w:right w:w="28" w:type="dxa"/>
        </w:tblCellMar>
        <w:tblLook w:val="0000"/>
      </w:tblPr>
      <w:tblGrid>
        <w:gridCol w:w="5285"/>
        <w:gridCol w:w="155"/>
        <w:gridCol w:w="5672"/>
      </w:tblGrid>
      <w:tr w:rsidR="008A195A" w:rsidRPr="00960C4B" w:rsidTr="00BB342D">
        <w:trPr>
          <w:trHeight w:val="293"/>
        </w:trPr>
        <w:tc>
          <w:tcPr>
            <w:tcW w:w="11112" w:type="dxa"/>
            <w:gridSpan w:val="3"/>
            <w:tcBorders>
              <w:top w:val="single" w:sz="18" w:space="0" w:color="FFFFFF"/>
              <w:left w:val="single" w:sz="18" w:space="0" w:color="FFFFFF"/>
              <w:bottom w:val="single" w:sz="18" w:space="0" w:color="FFFFFF"/>
              <w:right w:val="single" w:sz="18" w:space="0" w:color="FFFFFF"/>
            </w:tcBorders>
            <w:shd w:val="clear" w:color="auto" w:fill="008080"/>
            <w:noWrap/>
            <w:vAlign w:val="center"/>
          </w:tcPr>
          <w:p w:rsidR="008A195A" w:rsidRPr="00960C4B" w:rsidRDefault="008A195A" w:rsidP="00E17C6B">
            <w:pPr>
              <w:widowControl/>
              <w:jc w:val="center"/>
              <w:rPr>
                <w:rFonts w:eastAsia="標楷體"/>
                <w:b/>
                <w:bCs/>
                <w:color w:val="FFFFFF"/>
                <w:kern w:val="0"/>
              </w:rPr>
            </w:pPr>
            <w:r w:rsidRPr="00960C4B">
              <w:rPr>
                <w:rFonts w:eastAsia="標楷體" w:hAnsi="標楷體" w:cs="標楷體" w:hint="eastAsia"/>
                <w:b/>
                <w:bCs/>
                <w:color w:val="FFFFFF"/>
                <w:kern w:val="0"/>
              </w:rPr>
              <w:t>學</w:t>
            </w:r>
            <w:r w:rsidRPr="00960C4B">
              <w:rPr>
                <w:rFonts w:eastAsia="標楷體"/>
                <w:b/>
                <w:bCs/>
                <w:color w:val="FFFFFF"/>
                <w:kern w:val="0"/>
              </w:rPr>
              <w:t xml:space="preserve"> </w:t>
            </w:r>
            <w:r w:rsidRPr="00960C4B">
              <w:rPr>
                <w:rFonts w:eastAsia="標楷體" w:hAnsi="標楷體" w:cs="標楷體" w:hint="eastAsia"/>
                <w:b/>
                <w:bCs/>
                <w:color w:val="FFFFFF"/>
                <w:kern w:val="0"/>
              </w:rPr>
              <w:t>生</w:t>
            </w:r>
            <w:r w:rsidRPr="00960C4B">
              <w:rPr>
                <w:rFonts w:eastAsia="標楷體"/>
                <w:b/>
                <w:bCs/>
                <w:color w:val="FFFFFF"/>
                <w:kern w:val="0"/>
              </w:rPr>
              <w:t xml:space="preserve"> </w:t>
            </w:r>
            <w:r w:rsidRPr="00960C4B">
              <w:rPr>
                <w:rFonts w:eastAsia="標楷體" w:hAnsi="標楷體" w:cs="標楷體" w:hint="eastAsia"/>
                <w:b/>
                <w:bCs/>
                <w:color w:val="FFFFFF"/>
                <w:kern w:val="0"/>
              </w:rPr>
              <w:t>事</w:t>
            </w:r>
            <w:r w:rsidRPr="00960C4B">
              <w:rPr>
                <w:rFonts w:eastAsia="標楷體"/>
                <w:b/>
                <w:bCs/>
                <w:color w:val="FFFFFF"/>
                <w:kern w:val="0"/>
              </w:rPr>
              <w:t xml:space="preserve"> </w:t>
            </w:r>
            <w:proofErr w:type="gramStart"/>
            <w:r w:rsidRPr="00960C4B">
              <w:rPr>
                <w:rFonts w:eastAsia="標楷體" w:hAnsi="標楷體" w:cs="標楷體" w:hint="eastAsia"/>
                <w:b/>
                <w:bCs/>
                <w:color w:val="FFFFFF"/>
                <w:kern w:val="0"/>
              </w:rPr>
              <w:t>務</w:t>
            </w:r>
            <w:proofErr w:type="gramEnd"/>
            <w:r w:rsidRPr="00960C4B">
              <w:rPr>
                <w:rFonts w:eastAsia="標楷體"/>
                <w:b/>
                <w:bCs/>
                <w:color w:val="FFFFFF"/>
                <w:kern w:val="0"/>
              </w:rPr>
              <w:t xml:space="preserve"> </w:t>
            </w:r>
            <w:r w:rsidRPr="00960C4B">
              <w:rPr>
                <w:rFonts w:eastAsia="標楷體" w:hAnsi="標楷體" w:cs="標楷體" w:hint="eastAsia"/>
                <w:b/>
                <w:bCs/>
                <w:color w:val="FFFFFF"/>
                <w:kern w:val="0"/>
              </w:rPr>
              <w:t>處</w:t>
            </w:r>
            <w:r>
              <w:rPr>
                <w:rFonts w:eastAsia="標楷體"/>
                <w:b/>
                <w:bCs/>
                <w:color w:val="FFFFFF"/>
                <w:kern w:val="0"/>
              </w:rPr>
              <w:t>10</w:t>
            </w:r>
            <w:r w:rsidR="00C726F8">
              <w:rPr>
                <w:rFonts w:eastAsia="標楷體" w:hint="eastAsia"/>
                <w:b/>
                <w:bCs/>
                <w:color w:val="FFFFFF"/>
                <w:kern w:val="0"/>
              </w:rPr>
              <w:t>6</w:t>
            </w:r>
            <w:r w:rsidRPr="00960C4B">
              <w:rPr>
                <w:rFonts w:eastAsia="標楷體" w:hAnsi="標楷體" w:cs="標楷體" w:hint="eastAsia"/>
                <w:b/>
                <w:bCs/>
                <w:color w:val="FFFFFF"/>
                <w:kern w:val="0"/>
              </w:rPr>
              <w:t>年</w:t>
            </w:r>
            <w:r w:rsidRPr="00960C4B">
              <w:rPr>
                <w:rFonts w:eastAsia="標楷體"/>
                <w:b/>
                <w:bCs/>
                <w:color w:val="FFFFFF"/>
                <w:kern w:val="0"/>
              </w:rPr>
              <w:t xml:space="preserve"> </w:t>
            </w:r>
            <w:r w:rsidR="004B6408">
              <w:rPr>
                <w:rFonts w:eastAsia="標楷體" w:hint="eastAsia"/>
                <w:b/>
                <w:bCs/>
                <w:color w:val="FFFFFF"/>
                <w:kern w:val="0"/>
              </w:rPr>
              <w:t>3</w:t>
            </w:r>
            <w:r w:rsidRPr="00960C4B">
              <w:rPr>
                <w:rFonts w:eastAsia="標楷體"/>
                <w:b/>
                <w:bCs/>
                <w:color w:val="FFFFFF"/>
                <w:kern w:val="0"/>
              </w:rPr>
              <w:t xml:space="preserve"> </w:t>
            </w:r>
            <w:r w:rsidRPr="00960C4B">
              <w:rPr>
                <w:rFonts w:eastAsia="標楷體" w:hAnsi="標楷體" w:cs="標楷體" w:hint="eastAsia"/>
                <w:b/>
                <w:bCs/>
                <w:color w:val="FFFFFF"/>
                <w:kern w:val="0"/>
              </w:rPr>
              <w:t>月</w:t>
            </w:r>
            <w:r w:rsidRPr="00960C4B">
              <w:rPr>
                <w:rFonts w:eastAsia="標楷體"/>
                <w:b/>
                <w:bCs/>
                <w:color w:val="FFFFFF"/>
                <w:kern w:val="0"/>
              </w:rPr>
              <w:t xml:space="preserve"> </w:t>
            </w:r>
            <w:r w:rsidRPr="00960C4B">
              <w:rPr>
                <w:rFonts w:eastAsia="標楷體" w:hAnsi="標楷體" w:cs="標楷體" w:hint="eastAsia"/>
                <w:b/>
                <w:bCs/>
                <w:color w:val="FFFFFF"/>
                <w:kern w:val="0"/>
              </w:rPr>
              <w:t>大</w:t>
            </w:r>
            <w:r w:rsidRPr="00960C4B">
              <w:rPr>
                <w:rFonts w:eastAsia="標楷體"/>
                <w:b/>
                <w:bCs/>
                <w:color w:val="FFFFFF"/>
                <w:kern w:val="0"/>
              </w:rPr>
              <w:t xml:space="preserve"> </w:t>
            </w:r>
            <w:r w:rsidRPr="00960C4B">
              <w:rPr>
                <w:rFonts w:eastAsia="標楷體" w:hAnsi="標楷體" w:cs="標楷體" w:hint="eastAsia"/>
                <w:b/>
                <w:bCs/>
                <w:color w:val="FFFFFF"/>
                <w:kern w:val="0"/>
              </w:rPr>
              <w:t>事</w:t>
            </w:r>
            <w:r w:rsidRPr="00960C4B">
              <w:rPr>
                <w:rFonts w:eastAsia="標楷體"/>
                <w:b/>
                <w:bCs/>
                <w:color w:val="FFFFFF"/>
                <w:kern w:val="0"/>
              </w:rPr>
              <w:t xml:space="preserve"> </w:t>
            </w:r>
            <w:r w:rsidRPr="00960C4B">
              <w:rPr>
                <w:rFonts w:eastAsia="標楷體" w:hAnsi="標楷體" w:cs="標楷體" w:hint="eastAsia"/>
                <w:b/>
                <w:bCs/>
                <w:color w:val="FFFFFF"/>
                <w:kern w:val="0"/>
              </w:rPr>
              <w:t>紀</w:t>
            </w:r>
          </w:p>
        </w:tc>
      </w:tr>
      <w:tr w:rsidR="008A195A" w:rsidRPr="00960C4B" w:rsidTr="00BB342D">
        <w:trPr>
          <w:trHeight w:val="293"/>
        </w:trPr>
        <w:tc>
          <w:tcPr>
            <w:tcW w:w="11112" w:type="dxa"/>
            <w:gridSpan w:val="3"/>
            <w:tcBorders>
              <w:top w:val="single" w:sz="18" w:space="0" w:color="FFFFFF"/>
              <w:left w:val="single" w:sz="18" w:space="0" w:color="FFFFFF"/>
              <w:bottom w:val="single" w:sz="18" w:space="0" w:color="FFFFFF"/>
              <w:right w:val="single" w:sz="18" w:space="0" w:color="FFFFFF"/>
            </w:tcBorders>
            <w:shd w:val="clear" w:color="auto" w:fill="92CDDC"/>
            <w:noWrap/>
            <w:vAlign w:val="center"/>
          </w:tcPr>
          <w:p w:rsidR="008A195A" w:rsidRPr="00960C4B" w:rsidRDefault="008A195A" w:rsidP="00B806A7">
            <w:pPr>
              <w:widowControl/>
              <w:jc w:val="right"/>
              <w:rPr>
                <w:rFonts w:eastAsia="標楷體"/>
                <w:b/>
                <w:bCs/>
                <w:color w:val="FFFFFF"/>
                <w:kern w:val="0"/>
              </w:rPr>
            </w:pPr>
            <w:r>
              <w:rPr>
                <w:rFonts w:eastAsia="標楷體" w:hAnsi="標楷體"/>
                <w:b/>
                <w:bCs/>
                <w:color w:val="FFFFFF"/>
                <w:kern w:val="0"/>
              </w:rPr>
              <w:t xml:space="preserve">            </w:t>
            </w:r>
            <w:r w:rsidRPr="00960C4B">
              <w:rPr>
                <w:rFonts w:eastAsia="標楷體" w:hAnsi="標楷體" w:cs="標楷體" w:hint="eastAsia"/>
                <w:b/>
                <w:bCs/>
                <w:color w:val="FFFFFF"/>
                <w:kern w:val="0"/>
              </w:rPr>
              <w:t>承辦人：</w:t>
            </w:r>
            <w:r w:rsidR="00F96E8E">
              <w:rPr>
                <w:rFonts w:eastAsia="標楷體" w:cs="標楷體" w:hint="eastAsia"/>
                <w:b/>
                <w:bCs/>
                <w:color w:val="FFFFFF"/>
                <w:kern w:val="0"/>
              </w:rPr>
              <w:t>蔡梓綺</w:t>
            </w:r>
          </w:p>
        </w:tc>
      </w:tr>
      <w:tr w:rsidR="008A195A" w:rsidRPr="00960C4B" w:rsidTr="00BB342D">
        <w:trPr>
          <w:trHeight w:val="1247"/>
        </w:trPr>
        <w:tc>
          <w:tcPr>
            <w:tcW w:w="5285" w:type="dxa"/>
            <w:tcBorders>
              <w:top w:val="single" w:sz="18" w:space="0" w:color="FFFFFF"/>
              <w:left w:val="single" w:sz="18" w:space="0" w:color="FFFFFF"/>
              <w:bottom w:val="single" w:sz="18" w:space="0" w:color="FFFFFF"/>
              <w:right w:val="single" w:sz="18" w:space="0" w:color="FFFFFF"/>
            </w:tcBorders>
            <w:shd w:val="clear" w:color="auto" w:fill="F2F2F2"/>
            <w:noWrap/>
          </w:tcPr>
          <w:p w:rsidR="008A195A" w:rsidRPr="008E7C00" w:rsidRDefault="008A195A" w:rsidP="00AA7C07">
            <w:pPr>
              <w:widowControl/>
              <w:jc w:val="both"/>
              <w:rPr>
                <w:rFonts w:eastAsia="標楷體"/>
                <w:kern w:val="0"/>
              </w:rPr>
            </w:pPr>
            <w:r w:rsidRPr="008E7C00">
              <w:rPr>
                <w:rFonts w:ascii="標楷體" w:eastAsia="標楷體" w:hAnsi="標楷體" w:cs="標楷體" w:hint="eastAsia"/>
                <w:kern w:val="0"/>
              </w:rPr>
              <w:t>◆</w:t>
            </w:r>
            <w:r w:rsidRPr="008E7C00">
              <w:rPr>
                <w:rFonts w:eastAsia="標楷體" w:hAnsi="標楷體" w:cs="標楷體" w:hint="eastAsia"/>
                <w:kern w:val="0"/>
              </w:rPr>
              <w:t>活動名稱：</w:t>
            </w:r>
            <w:r w:rsidR="00AA7C07" w:rsidRPr="008E7C00">
              <w:rPr>
                <w:rFonts w:eastAsia="標楷體" w:hAnsi="標楷體" w:cs="標楷體" w:hint="eastAsia"/>
                <w:kern w:val="0"/>
              </w:rPr>
              <w:t>10</w:t>
            </w:r>
            <w:r w:rsidR="00C726F8">
              <w:rPr>
                <w:rFonts w:eastAsia="標楷體" w:hAnsi="標楷體" w:cs="標楷體" w:hint="eastAsia"/>
                <w:kern w:val="0"/>
              </w:rPr>
              <w:t>6</w:t>
            </w:r>
            <w:r w:rsidR="00AA7C07" w:rsidRPr="008E7C00">
              <w:rPr>
                <w:rFonts w:eastAsia="標楷體" w:hAnsi="標楷體" w:cs="標楷體" w:hint="eastAsia"/>
                <w:kern w:val="0"/>
              </w:rPr>
              <w:t>年</w:t>
            </w:r>
            <w:r w:rsidR="00F96E8E">
              <w:rPr>
                <w:rFonts w:eastAsia="標楷體" w:hAnsi="標楷體" w:cs="標楷體" w:hint="eastAsia"/>
                <w:kern w:val="0"/>
              </w:rPr>
              <w:t>逗陣</w:t>
            </w:r>
            <w:proofErr w:type="gramStart"/>
            <w:r w:rsidR="00F96E8E">
              <w:rPr>
                <w:rFonts w:eastAsia="標楷體" w:hAnsi="標楷體" w:cs="標楷體" w:hint="eastAsia"/>
                <w:kern w:val="0"/>
              </w:rPr>
              <w:t>ㄟ</w:t>
            </w:r>
            <w:proofErr w:type="gramEnd"/>
            <w:r w:rsidR="00F96E8E">
              <w:rPr>
                <w:rFonts w:eastAsia="標楷體" w:hAnsi="標楷體" w:cs="標楷體" w:hint="eastAsia"/>
                <w:kern w:val="0"/>
              </w:rPr>
              <w:t>好</w:t>
            </w:r>
            <w:proofErr w:type="gramStart"/>
            <w:r w:rsidR="00F96E8E">
              <w:rPr>
                <w:rFonts w:eastAsia="標楷體" w:hAnsi="標楷體" w:cs="標楷體" w:hint="eastAsia"/>
                <w:kern w:val="0"/>
              </w:rPr>
              <w:t>厝</w:t>
            </w:r>
            <w:proofErr w:type="gramEnd"/>
            <w:r w:rsidR="00F96E8E">
              <w:rPr>
                <w:rFonts w:eastAsia="標楷體" w:hAnsi="標楷體" w:cs="標楷體" w:hint="eastAsia"/>
                <w:kern w:val="0"/>
              </w:rPr>
              <w:t>邊房</w:t>
            </w:r>
            <w:r w:rsidR="00B17843">
              <w:rPr>
                <w:rFonts w:eastAsia="標楷體" w:hAnsi="標楷體" w:cs="標楷體" w:hint="eastAsia"/>
                <w:kern w:val="0"/>
              </w:rPr>
              <w:t>東座談會</w:t>
            </w:r>
          </w:p>
          <w:p w:rsidR="008A195A" w:rsidRPr="008E7C00" w:rsidRDefault="008A195A" w:rsidP="001E1873">
            <w:pPr>
              <w:spacing w:line="420" w:lineRule="exact"/>
              <w:rPr>
                <w:rFonts w:eastAsia="標楷體" w:hAnsi="標楷體"/>
                <w:kern w:val="0"/>
              </w:rPr>
            </w:pPr>
            <w:r w:rsidRPr="008E7C00">
              <w:rPr>
                <w:rFonts w:ascii="標楷體" w:eastAsia="標楷體" w:hAnsi="標楷體" w:cs="標楷體" w:hint="eastAsia"/>
                <w:kern w:val="0"/>
              </w:rPr>
              <w:t>◆</w:t>
            </w:r>
            <w:r w:rsidRPr="008E7C00">
              <w:rPr>
                <w:rFonts w:eastAsia="標楷體" w:hAnsi="標楷體" w:cs="標楷體" w:hint="eastAsia"/>
                <w:kern w:val="0"/>
              </w:rPr>
              <w:t>活動時間：</w:t>
            </w:r>
            <w:r w:rsidRPr="008E7C00">
              <w:rPr>
                <w:rFonts w:eastAsia="標楷體" w:hAnsi="標楷體"/>
                <w:kern w:val="0"/>
              </w:rPr>
              <w:t>10</w:t>
            </w:r>
            <w:r w:rsidR="00C726F8">
              <w:rPr>
                <w:rFonts w:eastAsia="標楷體" w:hAnsi="標楷體" w:hint="eastAsia"/>
                <w:kern w:val="0"/>
              </w:rPr>
              <w:t>6</w:t>
            </w:r>
            <w:r w:rsidRPr="008E7C00">
              <w:rPr>
                <w:rFonts w:eastAsia="標楷體" w:hAnsi="標楷體" w:cs="標楷體" w:hint="eastAsia"/>
                <w:kern w:val="0"/>
              </w:rPr>
              <w:t>年</w:t>
            </w:r>
            <w:r w:rsidR="003A7DF4" w:rsidRPr="008E7C00">
              <w:rPr>
                <w:rFonts w:eastAsia="標楷體" w:hAnsi="標楷體" w:hint="eastAsia"/>
                <w:kern w:val="0"/>
              </w:rPr>
              <w:t>3</w:t>
            </w:r>
            <w:r w:rsidRPr="008E7C00">
              <w:rPr>
                <w:rFonts w:eastAsia="標楷體" w:hAnsi="標楷體" w:cs="標楷體" w:hint="eastAsia"/>
                <w:kern w:val="0"/>
              </w:rPr>
              <w:t>月</w:t>
            </w:r>
            <w:r w:rsidR="00C726F8">
              <w:rPr>
                <w:rFonts w:eastAsia="標楷體" w:hAnsi="標楷體" w:hint="eastAsia"/>
                <w:kern w:val="0"/>
              </w:rPr>
              <w:t>30</w:t>
            </w:r>
            <w:r w:rsidRPr="008E7C00">
              <w:rPr>
                <w:rFonts w:eastAsia="標楷體" w:hAnsi="標楷體" w:cs="標楷體" w:hint="eastAsia"/>
                <w:kern w:val="0"/>
              </w:rPr>
              <w:t>日</w:t>
            </w:r>
          </w:p>
          <w:p w:rsidR="008A195A" w:rsidRPr="008E7C00" w:rsidRDefault="008A195A" w:rsidP="00B17843">
            <w:pPr>
              <w:widowControl/>
              <w:ind w:left="2040" w:rightChars="57" w:right="137" w:hangingChars="850" w:hanging="2040"/>
              <w:jc w:val="both"/>
              <w:rPr>
                <w:rFonts w:eastAsia="標楷體"/>
                <w:kern w:val="0"/>
              </w:rPr>
            </w:pPr>
            <w:r w:rsidRPr="008E7C00">
              <w:rPr>
                <w:rFonts w:ascii="標楷體" w:eastAsia="標楷體" w:hAnsi="標楷體" w:cs="標楷體" w:hint="eastAsia"/>
                <w:kern w:val="0"/>
              </w:rPr>
              <w:t>◆</w:t>
            </w:r>
            <w:r w:rsidRPr="008E7C00">
              <w:rPr>
                <w:rFonts w:eastAsia="標楷體" w:hAnsi="標楷體" w:cs="標楷體" w:hint="eastAsia"/>
                <w:kern w:val="0"/>
              </w:rPr>
              <w:t>活動地點：</w:t>
            </w:r>
            <w:r w:rsidR="003A7DF4" w:rsidRPr="008E7C00">
              <w:rPr>
                <w:rFonts w:eastAsia="標楷體" w:hAnsi="標楷體" w:cs="標楷體" w:hint="eastAsia"/>
                <w:kern w:val="0"/>
              </w:rPr>
              <w:t>行政大樓</w:t>
            </w:r>
            <w:r w:rsidR="00F96E8E">
              <w:rPr>
                <w:rFonts w:eastAsia="標楷體" w:hAnsi="標楷體" w:cs="標楷體" w:hint="eastAsia"/>
                <w:kern w:val="0"/>
              </w:rPr>
              <w:t>9</w:t>
            </w:r>
            <w:r w:rsidR="003A7DF4" w:rsidRPr="008E7C00">
              <w:rPr>
                <w:rFonts w:eastAsia="標楷體" w:hAnsi="標楷體" w:cs="標楷體" w:hint="eastAsia"/>
                <w:kern w:val="0"/>
              </w:rPr>
              <w:t>樓</w:t>
            </w:r>
            <w:r w:rsidR="003A7DF4" w:rsidRPr="008E7C00">
              <w:rPr>
                <w:rFonts w:eastAsia="標楷體" w:hAnsi="標楷體" w:cs="標楷體" w:hint="eastAsia"/>
                <w:kern w:val="0"/>
              </w:rPr>
              <w:t xml:space="preserve"> </w:t>
            </w:r>
            <w:r w:rsidR="00F96E8E">
              <w:rPr>
                <w:rFonts w:eastAsia="標楷體" w:hAnsi="標楷體" w:cs="標楷體" w:hint="eastAsia"/>
                <w:kern w:val="0"/>
              </w:rPr>
              <w:t>多功能</w:t>
            </w:r>
            <w:r w:rsidR="00B17843">
              <w:rPr>
                <w:rFonts w:eastAsia="標楷體" w:hAnsi="標楷體" w:cs="標楷體" w:hint="eastAsia"/>
                <w:kern w:val="0"/>
              </w:rPr>
              <w:t>教</w:t>
            </w:r>
            <w:r w:rsidR="003A7DF4" w:rsidRPr="008E7C00">
              <w:rPr>
                <w:rFonts w:eastAsia="標楷體" w:hAnsi="標楷體" w:cs="標楷體" w:hint="eastAsia"/>
                <w:kern w:val="0"/>
              </w:rPr>
              <w:t>室</w:t>
            </w:r>
          </w:p>
        </w:tc>
        <w:tc>
          <w:tcPr>
            <w:tcW w:w="5827" w:type="dxa"/>
            <w:gridSpan w:val="2"/>
            <w:tcBorders>
              <w:top w:val="single" w:sz="18" w:space="0" w:color="FFFFFF"/>
              <w:left w:val="single" w:sz="18" w:space="0" w:color="FFFFFF"/>
              <w:bottom w:val="single" w:sz="18" w:space="0" w:color="FFFFFF"/>
              <w:right w:val="single" w:sz="18" w:space="0" w:color="FFFFFF"/>
            </w:tcBorders>
            <w:shd w:val="clear" w:color="auto" w:fill="F2F2F2"/>
          </w:tcPr>
          <w:p w:rsidR="00B22AD1" w:rsidRDefault="00B22AD1" w:rsidP="00AA7C07">
            <w:pPr>
              <w:ind w:left="1440" w:hangingChars="600" w:hanging="1440"/>
              <w:jc w:val="both"/>
              <w:rPr>
                <w:rFonts w:ascii="標楷體" w:eastAsia="標楷體" w:hAnsi="標楷體" w:cs="標楷體"/>
                <w:kern w:val="0"/>
              </w:rPr>
            </w:pPr>
            <w:r w:rsidRPr="00960C4B">
              <w:rPr>
                <w:rFonts w:ascii="標楷體" w:eastAsia="標楷體" w:hAnsi="標楷體" w:cs="標楷體" w:hint="eastAsia"/>
                <w:kern w:val="0"/>
              </w:rPr>
              <w:t>◆</w:t>
            </w:r>
            <w:r w:rsidRPr="00B22AD1">
              <w:rPr>
                <w:rFonts w:ascii="標楷體" w:eastAsia="標楷體" w:hAnsi="標楷體" w:cs="標楷體" w:hint="eastAsia"/>
                <w:kern w:val="0"/>
              </w:rPr>
              <w:t>活動對象：</w:t>
            </w:r>
            <w:r w:rsidR="00BB342D">
              <w:rPr>
                <w:rFonts w:ascii="標楷體" w:eastAsia="標楷體" w:hAnsi="標楷體" w:cs="標楷體" w:hint="eastAsia"/>
                <w:kern w:val="0"/>
              </w:rPr>
              <w:t>校外</w:t>
            </w:r>
            <w:r>
              <w:rPr>
                <w:rFonts w:ascii="標楷體" w:eastAsia="標楷體" w:hAnsi="標楷體" w:cs="標楷體" w:hint="eastAsia"/>
                <w:kern w:val="0"/>
              </w:rPr>
              <w:t>房東、警消單位、校方代表</w:t>
            </w:r>
          </w:p>
          <w:p w:rsidR="008A195A" w:rsidRPr="00AF62E0" w:rsidRDefault="008A195A" w:rsidP="00AA7C07">
            <w:pPr>
              <w:ind w:left="1440" w:hangingChars="600" w:hanging="1440"/>
              <w:jc w:val="both"/>
              <w:rPr>
                <w:rFonts w:eastAsia="標楷體"/>
                <w:kern w:val="0"/>
              </w:rPr>
            </w:pPr>
            <w:r w:rsidRPr="00960C4B">
              <w:rPr>
                <w:rFonts w:ascii="標楷體" w:eastAsia="標楷體" w:hAnsi="標楷體" w:cs="標楷體" w:hint="eastAsia"/>
                <w:kern w:val="0"/>
              </w:rPr>
              <w:t>◆</w:t>
            </w:r>
            <w:r w:rsidRPr="00960C4B">
              <w:rPr>
                <w:rFonts w:eastAsia="標楷體" w:hAnsi="標楷體" w:cs="標楷體" w:hint="eastAsia"/>
                <w:kern w:val="0"/>
              </w:rPr>
              <w:t>承辦單位：</w:t>
            </w:r>
            <w:r>
              <w:rPr>
                <w:rFonts w:eastAsia="標楷體" w:cs="標楷體" w:hint="eastAsia"/>
                <w:kern w:val="0"/>
              </w:rPr>
              <w:t>學</w:t>
            </w:r>
            <w:proofErr w:type="gramStart"/>
            <w:r>
              <w:rPr>
                <w:rFonts w:eastAsia="標楷體" w:cs="標楷體" w:hint="eastAsia"/>
                <w:kern w:val="0"/>
              </w:rPr>
              <w:t>務</w:t>
            </w:r>
            <w:proofErr w:type="gramEnd"/>
            <w:r>
              <w:rPr>
                <w:rFonts w:eastAsia="標楷體" w:cs="標楷體" w:hint="eastAsia"/>
                <w:kern w:val="0"/>
              </w:rPr>
              <w:t>處生輔組</w:t>
            </w:r>
          </w:p>
          <w:p w:rsidR="008A195A" w:rsidRDefault="00B22AD1" w:rsidP="00AA7C07">
            <w:pPr>
              <w:ind w:left="1426" w:hangingChars="594" w:hanging="1426"/>
              <w:jc w:val="both"/>
              <w:rPr>
                <w:rFonts w:eastAsia="標楷體" w:hAnsi="標楷體" w:cs="標楷體"/>
                <w:kern w:val="0"/>
              </w:rPr>
            </w:pPr>
            <w:r w:rsidRPr="00960C4B">
              <w:rPr>
                <w:rFonts w:ascii="標楷體" w:eastAsia="標楷體" w:hAnsi="標楷體" w:cs="標楷體" w:hint="eastAsia"/>
                <w:kern w:val="0"/>
              </w:rPr>
              <w:t>◆</w:t>
            </w:r>
            <w:r>
              <w:rPr>
                <w:rFonts w:ascii="標楷體" w:eastAsia="標楷體" w:hAnsi="標楷體" w:cs="標楷體" w:hint="eastAsia"/>
                <w:kern w:val="0"/>
              </w:rPr>
              <w:t>經費來源</w:t>
            </w:r>
            <w:r w:rsidRPr="00960C4B">
              <w:rPr>
                <w:rFonts w:eastAsia="標楷體" w:hAnsi="標楷體" w:cs="標楷體" w:hint="eastAsia"/>
                <w:kern w:val="0"/>
              </w:rPr>
              <w:t>：</w:t>
            </w:r>
            <w:r>
              <w:rPr>
                <w:rFonts w:eastAsia="標楷體" w:hAnsi="標楷體" w:cs="標楷體" w:hint="eastAsia"/>
                <w:kern w:val="0"/>
              </w:rPr>
              <w:t>2-1-1-1</w:t>
            </w:r>
            <w:r w:rsidR="00C726F8">
              <w:rPr>
                <w:rFonts w:eastAsia="標楷體" w:hAnsi="標楷體" w:cs="標楷體" w:hint="eastAsia"/>
                <w:kern w:val="0"/>
              </w:rPr>
              <w:t>2</w:t>
            </w:r>
            <w:r>
              <w:rPr>
                <w:rFonts w:eastAsia="標楷體" w:hAnsi="標楷體" w:cs="標楷體" w:hint="eastAsia"/>
                <w:kern w:val="0"/>
              </w:rPr>
              <w:t>學生校外</w:t>
            </w:r>
            <w:proofErr w:type="gramStart"/>
            <w:r>
              <w:rPr>
                <w:rFonts w:eastAsia="標楷體" w:hAnsi="標楷體" w:cs="標楷體" w:hint="eastAsia"/>
                <w:kern w:val="0"/>
              </w:rPr>
              <w:t>賃</w:t>
            </w:r>
            <w:proofErr w:type="gramEnd"/>
            <w:r>
              <w:rPr>
                <w:rFonts w:eastAsia="標楷體" w:hAnsi="標楷體" w:cs="標楷體" w:hint="eastAsia"/>
                <w:kern w:val="0"/>
              </w:rPr>
              <w:t>居輔導系列活動</w:t>
            </w:r>
          </w:p>
          <w:p w:rsidR="00B22AD1" w:rsidRPr="00960C4B" w:rsidRDefault="00B22AD1" w:rsidP="00B17843">
            <w:pPr>
              <w:ind w:left="1426" w:hangingChars="594" w:hanging="1426"/>
              <w:jc w:val="both"/>
              <w:rPr>
                <w:rFonts w:eastAsia="標楷體"/>
                <w:kern w:val="0"/>
              </w:rPr>
            </w:pPr>
            <w:r w:rsidRPr="00960C4B">
              <w:rPr>
                <w:rFonts w:ascii="標楷體" w:eastAsia="標楷體" w:hAnsi="標楷體" w:cs="標楷體" w:hint="eastAsia"/>
                <w:kern w:val="0"/>
              </w:rPr>
              <w:t>◆</w:t>
            </w:r>
            <w:r>
              <w:rPr>
                <w:rFonts w:ascii="標楷體" w:eastAsia="標楷體" w:hAnsi="標楷體" w:cs="標楷體" w:hint="eastAsia"/>
                <w:kern w:val="0"/>
              </w:rPr>
              <w:t>參加人次</w:t>
            </w:r>
            <w:r w:rsidRPr="00960C4B">
              <w:rPr>
                <w:rFonts w:eastAsia="標楷體" w:hAnsi="標楷體" w:cs="標楷體" w:hint="eastAsia"/>
                <w:kern w:val="0"/>
              </w:rPr>
              <w:t>：</w:t>
            </w:r>
            <w:r w:rsidR="00C726F8">
              <w:rPr>
                <w:rFonts w:eastAsia="標楷體" w:hAnsi="標楷體" w:cs="標楷體" w:hint="eastAsia"/>
                <w:kern w:val="0"/>
              </w:rPr>
              <w:t>50</w:t>
            </w:r>
            <w:r>
              <w:rPr>
                <w:rFonts w:eastAsia="標楷體" w:hAnsi="標楷體" w:cs="標楷體" w:hint="eastAsia"/>
                <w:kern w:val="0"/>
              </w:rPr>
              <w:t>人</w:t>
            </w:r>
          </w:p>
        </w:tc>
      </w:tr>
      <w:tr w:rsidR="008A195A" w:rsidRPr="00960C4B" w:rsidTr="00BB342D">
        <w:trPr>
          <w:trHeight w:val="293"/>
        </w:trPr>
        <w:tc>
          <w:tcPr>
            <w:tcW w:w="11112" w:type="dxa"/>
            <w:gridSpan w:val="3"/>
            <w:tcBorders>
              <w:top w:val="single" w:sz="18" w:space="0" w:color="FFFFFF"/>
              <w:left w:val="single" w:sz="18" w:space="0" w:color="FFFFFF"/>
              <w:bottom w:val="single" w:sz="18" w:space="0" w:color="FFFFFF"/>
              <w:right w:val="single" w:sz="18" w:space="0" w:color="FFFFFF"/>
            </w:tcBorders>
            <w:shd w:val="clear" w:color="auto" w:fill="808080"/>
            <w:noWrap/>
            <w:vAlign w:val="center"/>
          </w:tcPr>
          <w:p w:rsidR="008A195A" w:rsidRPr="008E7C00" w:rsidRDefault="008A195A" w:rsidP="0094269C">
            <w:pPr>
              <w:widowControl/>
              <w:jc w:val="center"/>
              <w:rPr>
                <w:rFonts w:eastAsia="標楷體"/>
                <w:b/>
                <w:bCs/>
                <w:kern w:val="0"/>
              </w:rPr>
            </w:pPr>
            <w:r w:rsidRPr="008E7C00">
              <w:rPr>
                <w:rFonts w:eastAsia="標楷體" w:hAnsi="標楷體" w:cs="標楷體" w:hint="eastAsia"/>
                <w:b/>
                <w:bCs/>
                <w:kern w:val="0"/>
              </w:rPr>
              <w:t>活</w:t>
            </w:r>
            <w:r w:rsidRPr="008E7C00">
              <w:rPr>
                <w:rFonts w:eastAsia="標楷體"/>
                <w:b/>
                <w:bCs/>
                <w:kern w:val="0"/>
              </w:rPr>
              <w:t xml:space="preserve"> </w:t>
            </w:r>
            <w:r w:rsidRPr="008E7C00">
              <w:rPr>
                <w:rFonts w:eastAsia="標楷體" w:hAnsi="標楷體" w:cs="標楷體" w:hint="eastAsia"/>
                <w:b/>
                <w:bCs/>
                <w:kern w:val="0"/>
              </w:rPr>
              <w:t>動</w:t>
            </w:r>
            <w:r w:rsidRPr="008E7C00">
              <w:rPr>
                <w:rFonts w:eastAsia="標楷體"/>
                <w:b/>
                <w:bCs/>
                <w:kern w:val="0"/>
              </w:rPr>
              <w:t xml:space="preserve"> </w:t>
            </w:r>
            <w:r w:rsidRPr="008E7C00">
              <w:rPr>
                <w:rFonts w:eastAsia="標楷體" w:hAnsi="標楷體" w:cs="標楷體" w:hint="eastAsia"/>
                <w:b/>
                <w:bCs/>
                <w:kern w:val="0"/>
              </w:rPr>
              <w:t>成</w:t>
            </w:r>
            <w:r w:rsidRPr="008E7C00">
              <w:rPr>
                <w:rFonts w:eastAsia="標楷體"/>
                <w:b/>
                <w:bCs/>
                <w:kern w:val="0"/>
              </w:rPr>
              <w:t xml:space="preserve"> </w:t>
            </w:r>
            <w:r w:rsidRPr="008E7C00">
              <w:rPr>
                <w:rFonts w:eastAsia="標楷體" w:hAnsi="標楷體" w:cs="標楷體" w:hint="eastAsia"/>
                <w:b/>
                <w:bCs/>
                <w:kern w:val="0"/>
              </w:rPr>
              <w:t>效</w:t>
            </w:r>
            <w:r w:rsidRPr="008E7C00">
              <w:rPr>
                <w:rFonts w:eastAsia="標楷體"/>
                <w:b/>
                <w:bCs/>
                <w:kern w:val="0"/>
              </w:rPr>
              <w:t xml:space="preserve"> </w:t>
            </w:r>
            <w:r w:rsidRPr="008E7C00">
              <w:rPr>
                <w:rFonts w:eastAsia="標楷體" w:hAnsi="標楷體" w:cs="標楷體" w:hint="eastAsia"/>
                <w:b/>
                <w:bCs/>
                <w:kern w:val="0"/>
              </w:rPr>
              <w:t>說</w:t>
            </w:r>
            <w:r w:rsidRPr="008E7C00">
              <w:rPr>
                <w:rFonts w:eastAsia="標楷體"/>
                <w:b/>
                <w:bCs/>
                <w:kern w:val="0"/>
              </w:rPr>
              <w:t xml:space="preserve"> </w:t>
            </w:r>
            <w:r w:rsidRPr="008E7C00">
              <w:rPr>
                <w:rFonts w:eastAsia="標楷體" w:hAnsi="標楷體" w:cs="標楷體" w:hint="eastAsia"/>
                <w:b/>
                <w:bCs/>
                <w:kern w:val="0"/>
              </w:rPr>
              <w:t>明</w:t>
            </w:r>
          </w:p>
        </w:tc>
      </w:tr>
      <w:tr w:rsidR="008A195A" w:rsidRPr="00317610" w:rsidTr="00BB342D">
        <w:trPr>
          <w:trHeight w:val="11044"/>
        </w:trPr>
        <w:tc>
          <w:tcPr>
            <w:tcW w:w="11112" w:type="dxa"/>
            <w:gridSpan w:val="3"/>
            <w:tcBorders>
              <w:top w:val="single" w:sz="18" w:space="0" w:color="FFFFFF"/>
              <w:left w:val="single" w:sz="18" w:space="0" w:color="FFFFFF"/>
              <w:bottom w:val="single" w:sz="18" w:space="0" w:color="FFFFFF"/>
              <w:right w:val="single" w:sz="18" w:space="0" w:color="FFFFFF"/>
            </w:tcBorders>
            <w:shd w:val="clear" w:color="auto" w:fill="F2F2F2"/>
            <w:noWrap/>
          </w:tcPr>
          <w:p w:rsidR="008E4F6B" w:rsidRPr="008E7C00" w:rsidRDefault="00F64AB4" w:rsidP="008E4F6B">
            <w:pPr>
              <w:widowControl/>
              <w:ind w:firstLineChars="219" w:firstLine="526"/>
              <w:jc w:val="both"/>
              <w:rPr>
                <w:rFonts w:ascii="標楷體" w:eastAsia="標楷體" w:hAnsi="標楷體"/>
              </w:rPr>
            </w:pPr>
            <w:r>
              <w:rPr>
                <w:rFonts w:ascii="標楷體" w:eastAsia="標楷體" w:hAnsi="標楷體" w:cs="DFLiHeiStd-W7" w:hint="eastAsia"/>
                <w:kern w:val="0"/>
              </w:rPr>
              <w:t>為了提供</w:t>
            </w:r>
            <w:r w:rsidR="00882611" w:rsidRPr="008E7C00">
              <w:rPr>
                <w:rFonts w:ascii="標楷體" w:eastAsia="標楷體" w:hAnsi="標楷體" w:cs="DFLiHeiStd-W7" w:hint="eastAsia"/>
                <w:kern w:val="0"/>
              </w:rPr>
              <w:t>學生</w:t>
            </w:r>
            <w:r>
              <w:rPr>
                <w:rFonts w:ascii="標楷體" w:eastAsia="標楷體" w:hAnsi="標楷體" w:cs="DFLiHeiStd-W7" w:hint="eastAsia"/>
                <w:kern w:val="0"/>
              </w:rPr>
              <w:t>最佳</w:t>
            </w:r>
            <w:r w:rsidR="00882611" w:rsidRPr="008E7C00">
              <w:rPr>
                <w:rFonts w:ascii="標楷體" w:eastAsia="標楷體" w:hAnsi="標楷體" w:cs="DFLiHeiStd-W7" w:hint="eastAsia"/>
                <w:kern w:val="0"/>
              </w:rPr>
              <w:t>居住安全，</w:t>
            </w:r>
            <w:r w:rsidR="00C726F8">
              <w:rPr>
                <w:rFonts w:ascii="標楷體" w:eastAsia="標楷體" w:hAnsi="標楷體" w:hint="eastAsia"/>
              </w:rPr>
              <w:t>學</w:t>
            </w:r>
            <w:proofErr w:type="gramStart"/>
            <w:r w:rsidR="00C726F8">
              <w:rPr>
                <w:rFonts w:ascii="標楷體" w:eastAsia="標楷體" w:hAnsi="標楷體" w:hint="eastAsia"/>
              </w:rPr>
              <w:t>務</w:t>
            </w:r>
            <w:proofErr w:type="gramEnd"/>
            <w:r w:rsidR="00C726F8">
              <w:rPr>
                <w:rFonts w:ascii="標楷體" w:eastAsia="標楷體" w:hAnsi="標楷體" w:hint="eastAsia"/>
              </w:rPr>
              <w:t>處生活輔導組</w:t>
            </w:r>
            <w:proofErr w:type="gramStart"/>
            <w:r w:rsidR="00C726F8">
              <w:rPr>
                <w:rFonts w:ascii="標楷體" w:eastAsia="標楷體" w:hAnsi="標楷體" w:hint="eastAsia"/>
              </w:rPr>
              <w:t>特</w:t>
            </w:r>
            <w:proofErr w:type="gramEnd"/>
            <w:r w:rsidR="00882611" w:rsidRPr="008E7C00">
              <w:rPr>
                <w:rFonts w:ascii="標楷體" w:eastAsia="標楷體" w:hAnsi="標楷體" w:hint="eastAsia"/>
              </w:rPr>
              <w:t>於</w:t>
            </w:r>
            <w:r w:rsidR="00C726F8">
              <w:rPr>
                <w:rFonts w:ascii="標楷體" w:eastAsia="標楷體" w:hAnsi="標楷體" w:hint="eastAsia"/>
              </w:rPr>
              <w:t>106年</w:t>
            </w:r>
            <w:r w:rsidR="00882611" w:rsidRPr="008E7C00">
              <w:rPr>
                <w:rFonts w:ascii="標楷體" w:eastAsia="標楷體" w:hAnsi="標楷體" w:hint="eastAsia"/>
              </w:rPr>
              <w:t>3月</w:t>
            </w:r>
            <w:r w:rsidR="00C726F8">
              <w:rPr>
                <w:rFonts w:ascii="標楷體" w:eastAsia="標楷體" w:hAnsi="標楷體" w:hint="eastAsia"/>
              </w:rPr>
              <w:t>30</w:t>
            </w:r>
            <w:r w:rsidR="00882611" w:rsidRPr="008E7C00">
              <w:rPr>
                <w:rFonts w:ascii="標楷體" w:eastAsia="標楷體" w:hAnsi="標楷體" w:hint="eastAsia"/>
              </w:rPr>
              <w:t>日</w:t>
            </w:r>
            <w:r w:rsidR="00C2755F" w:rsidRPr="008E7C00">
              <w:rPr>
                <w:rFonts w:ascii="標楷體" w:eastAsia="標楷體" w:hAnsi="標楷體" w:hint="eastAsia"/>
              </w:rPr>
              <w:t>舉辦</w:t>
            </w:r>
            <w:r w:rsidR="00C726F8">
              <w:rPr>
                <w:rFonts w:ascii="標楷體" w:eastAsia="標楷體" w:hAnsi="標楷體" w:hint="eastAsia"/>
              </w:rPr>
              <w:t>105</w:t>
            </w:r>
            <w:r w:rsidR="00882611" w:rsidRPr="008E7C00">
              <w:rPr>
                <w:rFonts w:ascii="標楷體" w:eastAsia="標楷體" w:hAnsi="標楷體" w:hint="eastAsia"/>
              </w:rPr>
              <w:t>學年度第2學期</w:t>
            </w:r>
            <w:r w:rsidR="00F96E8E">
              <w:rPr>
                <w:rFonts w:ascii="標楷體" w:eastAsia="標楷體" w:hAnsi="標楷體" w:hint="eastAsia"/>
              </w:rPr>
              <w:t>校外</w:t>
            </w:r>
            <w:proofErr w:type="gramStart"/>
            <w:r w:rsidR="00F96E8E">
              <w:rPr>
                <w:rFonts w:ascii="標楷體" w:eastAsia="標楷體" w:hAnsi="標楷體" w:hint="eastAsia"/>
              </w:rPr>
              <w:t>賃</w:t>
            </w:r>
            <w:proofErr w:type="gramEnd"/>
            <w:r w:rsidR="00F96E8E">
              <w:rPr>
                <w:rFonts w:ascii="標楷體" w:eastAsia="標楷體" w:hAnsi="標楷體" w:hint="eastAsia"/>
              </w:rPr>
              <w:t>居安全關懷</w:t>
            </w:r>
            <w:r w:rsidR="00882611" w:rsidRPr="008E7C00">
              <w:rPr>
                <w:rFonts w:ascii="標楷體" w:eastAsia="標楷體" w:hAnsi="標楷體" w:hint="eastAsia"/>
              </w:rPr>
              <w:t>系列活動，</w:t>
            </w:r>
            <w:r w:rsidR="00882611" w:rsidRPr="008E7C00">
              <w:rPr>
                <w:rFonts w:ascii="標楷體" w:eastAsia="標楷體" w:hAnsi="標楷體" w:cs="DFLiHeiStd-W7" w:hint="eastAsia"/>
                <w:kern w:val="0"/>
              </w:rPr>
              <w:t>特別</w:t>
            </w:r>
            <w:r w:rsidR="00882611" w:rsidRPr="008E7C00">
              <w:rPr>
                <w:rFonts w:ascii="標楷體" w:eastAsia="標楷體" w:hAnsi="標楷體" w:hint="eastAsia"/>
              </w:rPr>
              <w:t>邀請</w:t>
            </w:r>
            <w:r w:rsidR="00F96E8E">
              <w:rPr>
                <w:rFonts w:ascii="標楷體" w:eastAsia="標楷體" w:hAnsi="標楷體" w:hint="eastAsia"/>
              </w:rPr>
              <w:t>鳥松消防分</w:t>
            </w:r>
            <w:r w:rsidR="00882611" w:rsidRPr="008E7C00">
              <w:rPr>
                <w:rFonts w:ascii="標楷體" w:eastAsia="標楷體" w:hAnsi="標楷體" w:hint="eastAsia"/>
              </w:rPr>
              <w:t>隊-</w:t>
            </w:r>
            <w:r w:rsidR="00C726F8">
              <w:rPr>
                <w:rFonts w:ascii="標楷體" w:eastAsia="標楷體" w:hAnsi="標楷體" w:hint="eastAsia"/>
              </w:rPr>
              <w:t>羅文魁小隊長</w:t>
            </w:r>
            <w:r w:rsidR="00882611" w:rsidRPr="008E7C00">
              <w:rPr>
                <w:rFonts w:ascii="標楷體" w:eastAsia="標楷體" w:hAnsi="標楷體" w:hint="eastAsia"/>
              </w:rPr>
              <w:t>、大華派出所</w:t>
            </w:r>
            <w:r w:rsidR="00C726F8">
              <w:rPr>
                <w:rFonts w:ascii="標楷體" w:eastAsia="標楷體" w:hAnsi="標楷體" w:hint="eastAsia"/>
              </w:rPr>
              <w:t>郭智浩</w:t>
            </w:r>
            <w:r w:rsidR="00882611" w:rsidRPr="008E7C00">
              <w:rPr>
                <w:rFonts w:ascii="標楷體" w:eastAsia="標楷體" w:hAnsi="標楷體" w:hint="eastAsia"/>
              </w:rPr>
              <w:t>所長、</w:t>
            </w:r>
            <w:r w:rsidR="00F96E8E">
              <w:rPr>
                <w:rFonts w:ascii="標楷體" w:eastAsia="標楷體" w:hAnsi="標楷體" w:hint="eastAsia"/>
              </w:rPr>
              <w:t>中華</w:t>
            </w:r>
            <w:r w:rsidR="00C726F8">
              <w:rPr>
                <w:rFonts w:ascii="標楷體" w:eastAsia="標楷體" w:hAnsi="標楷體" w:hint="eastAsia"/>
              </w:rPr>
              <w:t>防火</w:t>
            </w:r>
            <w:r w:rsidR="00F96E8E">
              <w:rPr>
                <w:rFonts w:ascii="標楷體" w:eastAsia="標楷體" w:hAnsi="標楷體" w:hint="eastAsia"/>
              </w:rPr>
              <w:t>協會</w:t>
            </w:r>
            <w:r w:rsidR="00C726F8">
              <w:rPr>
                <w:rFonts w:ascii="標楷體" w:eastAsia="標楷體" w:hAnsi="標楷體" w:hint="eastAsia"/>
              </w:rPr>
              <w:t>周宗葆講師</w:t>
            </w:r>
            <w:r w:rsidR="00882611" w:rsidRPr="008E7C00">
              <w:rPr>
                <w:rFonts w:ascii="標楷體" w:eastAsia="標楷體" w:hAnsi="標楷體" w:hint="eastAsia"/>
              </w:rPr>
              <w:t>以及</w:t>
            </w:r>
            <w:r w:rsidR="00866681" w:rsidRPr="008E7C00">
              <w:rPr>
                <w:rFonts w:ascii="標楷體" w:eastAsia="標楷體" w:hAnsi="標楷體" w:hint="eastAsia"/>
              </w:rPr>
              <w:t>校區</w:t>
            </w:r>
            <w:proofErr w:type="gramStart"/>
            <w:r w:rsidR="00866681" w:rsidRPr="008E7C00">
              <w:rPr>
                <w:rFonts w:ascii="標楷體" w:eastAsia="標楷體" w:hAnsi="標楷體" w:hint="eastAsia"/>
              </w:rPr>
              <w:t>附近</w:t>
            </w:r>
            <w:r>
              <w:rPr>
                <w:rFonts w:ascii="標楷體" w:eastAsia="標楷體" w:hAnsi="標楷體" w:hint="eastAsia"/>
              </w:rPr>
              <w:t>學舍房東</w:t>
            </w:r>
            <w:proofErr w:type="gramEnd"/>
            <w:r>
              <w:rPr>
                <w:rFonts w:ascii="標楷體" w:eastAsia="標楷體" w:hAnsi="標楷體" w:hint="eastAsia"/>
              </w:rPr>
              <w:t>一同參與</w:t>
            </w:r>
            <w:r w:rsidR="00F96E8E">
              <w:rPr>
                <w:rFonts w:ascii="標楷體" w:eastAsia="標楷體" w:hAnsi="標楷體" w:hint="eastAsia"/>
              </w:rPr>
              <w:t>研討</w:t>
            </w:r>
            <w:r w:rsidR="00882611" w:rsidRPr="008E7C00">
              <w:rPr>
                <w:rFonts w:ascii="標楷體" w:eastAsia="標楷體" w:hAnsi="標楷體" w:hint="eastAsia"/>
              </w:rPr>
              <w:t>，更展現</w:t>
            </w:r>
            <w:r w:rsidR="00866681" w:rsidRPr="008E7C00">
              <w:rPr>
                <w:rFonts w:ascii="標楷體" w:eastAsia="標楷體" w:hAnsi="標楷體" w:hint="eastAsia"/>
              </w:rPr>
              <w:t>本校</w:t>
            </w:r>
            <w:r w:rsidR="00882611" w:rsidRPr="008E7C00">
              <w:rPr>
                <w:rFonts w:ascii="標楷體" w:eastAsia="標楷體" w:hAnsi="標楷體" w:hint="eastAsia"/>
              </w:rPr>
              <w:t>為了讓同學在校外租屋更安全有保障，同時也讓學校附近的房東和</w:t>
            </w:r>
            <w:r w:rsidR="00866681" w:rsidRPr="008E7C00">
              <w:rPr>
                <w:rFonts w:ascii="標楷體" w:eastAsia="標楷體" w:hAnsi="標楷體" w:hint="eastAsia"/>
              </w:rPr>
              <w:t>本校</w:t>
            </w:r>
            <w:r w:rsidR="00882611" w:rsidRPr="008E7C00">
              <w:rPr>
                <w:rFonts w:ascii="標楷體" w:eastAsia="標楷體" w:hAnsi="標楷體" w:hint="eastAsia"/>
              </w:rPr>
              <w:t>合作更為融洽，除了讓房東們了解學校和學生的狀況外，現場也安排他們提出看法與建議以供學校改進</w:t>
            </w:r>
            <w:r w:rsidR="00C726F8">
              <w:rPr>
                <w:rFonts w:ascii="標楷體" w:eastAsia="標楷體" w:hAnsi="標楷體" w:hint="eastAsia"/>
              </w:rPr>
              <w:t>；開場前亦播放教育部所提供的</w:t>
            </w:r>
            <w:proofErr w:type="gramStart"/>
            <w:r w:rsidR="00C726F8">
              <w:rPr>
                <w:rFonts w:ascii="標楷體" w:eastAsia="標楷體" w:hAnsi="標楷體" w:hint="eastAsia"/>
              </w:rPr>
              <w:t>租屋停看</w:t>
            </w:r>
            <w:proofErr w:type="gramEnd"/>
            <w:r w:rsidR="00C726F8">
              <w:rPr>
                <w:rFonts w:ascii="標楷體" w:eastAsia="標楷體" w:hAnsi="標楷體" w:hint="eastAsia"/>
              </w:rPr>
              <w:t>聽</w:t>
            </w:r>
            <w:proofErr w:type="gramStart"/>
            <w:r w:rsidR="00C726F8">
              <w:rPr>
                <w:rFonts w:ascii="標楷體" w:eastAsia="標楷體" w:hAnsi="標楷體"/>
              </w:rPr>
              <w:t>—</w:t>
            </w:r>
            <w:proofErr w:type="gramEnd"/>
            <w:r w:rsidR="00C726F8">
              <w:rPr>
                <w:rFonts w:ascii="標楷體" w:eastAsia="標楷體" w:hAnsi="標楷體" w:hint="eastAsia"/>
              </w:rPr>
              <w:t>租屋懶人包(房東篇)來強化房東對租屋新知</w:t>
            </w:r>
            <w:r w:rsidR="00882611" w:rsidRPr="008E7C00">
              <w:rPr>
                <w:rFonts w:ascii="標楷體" w:eastAsia="標楷體" w:hAnsi="標楷體" w:hint="eastAsia"/>
              </w:rPr>
              <w:t>。</w:t>
            </w:r>
          </w:p>
          <w:p w:rsidR="00F64AB4" w:rsidRPr="008E7C00" w:rsidRDefault="00F64AB4" w:rsidP="00F64AB4">
            <w:pPr>
              <w:widowControl/>
              <w:jc w:val="both"/>
              <w:rPr>
                <w:rFonts w:ascii="標楷體" w:eastAsia="標楷體" w:hAnsi="標楷體"/>
              </w:rPr>
            </w:pPr>
          </w:p>
          <w:p w:rsidR="00882611" w:rsidRPr="008E7C00" w:rsidRDefault="00882611" w:rsidP="00C726F8">
            <w:pPr>
              <w:spacing w:line="400" w:lineRule="exact"/>
              <w:ind w:firstLineChars="200" w:firstLine="480"/>
              <w:rPr>
                <w:rFonts w:ascii="標楷體" w:eastAsia="標楷體" w:hAnsi="標楷體"/>
              </w:rPr>
            </w:pPr>
            <w:r w:rsidRPr="008E7C00">
              <w:rPr>
                <w:rFonts w:ascii="標楷體" w:eastAsia="標楷體" w:hAnsi="標楷體" w:hint="eastAsia"/>
              </w:rPr>
              <w:t>房東座談會首先由學</w:t>
            </w:r>
            <w:proofErr w:type="gramStart"/>
            <w:r w:rsidRPr="008E7C00">
              <w:rPr>
                <w:rFonts w:ascii="標楷體" w:eastAsia="標楷體" w:hAnsi="標楷體" w:hint="eastAsia"/>
              </w:rPr>
              <w:t>務</w:t>
            </w:r>
            <w:proofErr w:type="gramEnd"/>
            <w:r w:rsidRPr="008E7C00">
              <w:rPr>
                <w:rFonts w:ascii="標楷體" w:eastAsia="標楷體" w:hAnsi="標楷體" w:hint="eastAsia"/>
              </w:rPr>
              <w:t>處</w:t>
            </w:r>
            <w:r w:rsidR="00C726F8">
              <w:rPr>
                <w:rFonts w:ascii="標楷體" w:eastAsia="標楷體" w:hAnsi="標楷體" w:hint="eastAsia"/>
              </w:rPr>
              <w:t>林烈利</w:t>
            </w:r>
            <w:r w:rsidR="00C726F8" w:rsidRPr="008E7C00">
              <w:rPr>
                <w:rFonts w:ascii="標楷體" w:eastAsia="標楷體" w:hAnsi="標楷體" w:hint="eastAsia"/>
              </w:rPr>
              <w:t>學</w:t>
            </w:r>
            <w:proofErr w:type="gramStart"/>
            <w:r w:rsidR="00C726F8" w:rsidRPr="008E7C00">
              <w:rPr>
                <w:rFonts w:ascii="標楷體" w:eastAsia="標楷體" w:hAnsi="標楷體" w:hint="eastAsia"/>
              </w:rPr>
              <w:t>務</w:t>
            </w:r>
            <w:proofErr w:type="gramEnd"/>
            <w:r w:rsidR="00C726F8" w:rsidRPr="008E7C00">
              <w:rPr>
                <w:rFonts w:ascii="標楷體" w:eastAsia="標楷體" w:hAnsi="標楷體" w:hint="eastAsia"/>
              </w:rPr>
              <w:t>長</w:t>
            </w:r>
            <w:r w:rsidR="00C726F8">
              <w:rPr>
                <w:rFonts w:ascii="標楷體" w:eastAsia="標楷體" w:hAnsi="標楷體" w:hint="eastAsia"/>
              </w:rPr>
              <w:t>表示</w:t>
            </w:r>
            <w:r w:rsidR="00C726F8" w:rsidRPr="008E7C00">
              <w:rPr>
                <w:rFonts w:ascii="標楷體" w:eastAsia="標楷體" w:hAnsi="標楷體" w:hint="eastAsia"/>
              </w:rPr>
              <w:t>校外</w:t>
            </w:r>
            <w:proofErr w:type="gramStart"/>
            <w:r w:rsidR="00C726F8" w:rsidRPr="008E7C00">
              <w:rPr>
                <w:rFonts w:ascii="標楷體" w:eastAsia="標楷體" w:hAnsi="標楷體" w:hint="eastAsia"/>
              </w:rPr>
              <w:t>賃</w:t>
            </w:r>
            <w:proofErr w:type="gramEnd"/>
            <w:r w:rsidR="00C726F8" w:rsidRPr="008E7C00">
              <w:rPr>
                <w:rFonts w:ascii="標楷體" w:eastAsia="標楷體" w:hAnsi="標楷體" w:hint="eastAsia"/>
              </w:rPr>
              <w:t>居服務在推動學生事務工作上，一直都列為重要工作項目，</w:t>
            </w:r>
            <w:r w:rsidR="00C726F8">
              <w:rPr>
                <w:rFonts w:ascii="標楷體" w:eastAsia="標楷體" w:hAnsi="標楷體" w:hint="eastAsia"/>
              </w:rPr>
              <w:t>同時肯定</w:t>
            </w:r>
            <w:r w:rsidR="00C726F8" w:rsidRPr="008E7C00">
              <w:rPr>
                <w:rFonts w:ascii="標楷體" w:eastAsia="標楷體" w:hAnsi="標楷體" w:hint="eastAsia"/>
              </w:rPr>
              <w:t>房東</w:t>
            </w:r>
            <w:r w:rsidR="00C726F8">
              <w:rPr>
                <w:rFonts w:ascii="標楷體" w:eastAsia="標楷體" w:hAnsi="標楷體" w:hint="eastAsia"/>
              </w:rPr>
              <w:t>們對正修學生服務的熱忱及關愛</w:t>
            </w:r>
            <w:r w:rsidR="00C726F8" w:rsidRPr="008E7C00">
              <w:rPr>
                <w:rFonts w:ascii="標楷體" w:eastAsia="標楷體" w:hAnsi="標楷體" w:hint="eastAsia"/>
              </w:rPr>
              <w:t>，讓</w:t>
            </w:r>
            <w:proofErr w:type="gramStart"/>
            <w:r w:rsidR="00C726F8">
              <w:rPr>
                <w:rFonts w:ascii="標楷體" w:eastAsia="標楷體" w:hAnsi="標楷體" w:hint="eastAsia"/>
              </w:rPr>
              <w:t>賃</w:t>
            </w:r>
            <w:proofErr w:type="gramEnd"/>
            <w:r w:rsidR="00C726F8">
              <w:rPr>
                <w:rFonts w:ascii="標楷體" w:eastAsia="標楷體" w:hAnsi="標楷體" w:hint="eastAsia"/>
              </w:rPr>
              <w:t>居</w:t>
            </w:r>
            <w:r w:rsidR="00C726F8" w:rsidRPr="008E7C00">
              <w:rPr>
                <w:rFonts w:ascii="標楷體" w:eastAsia="標楷體" w:hAnsi="標楷體" w:hint="eastAsia"/>
              </w:rPr>
              <w:t>生感</w:t>
            </w:r>
            <w:r w:rsidR="00C726F8">
              <w:rPr>
                <w:rFonts w:ascii="標楷體" w:eastAsia="標楷體" w:hAnsi="標楷體" w:hint="eastAsia"/>
              </w:rPr>
              <w:t>受到</w:t>
            </w:r>
            <w:r w:rsidR="00C726F8" w:rsidRPr="008E7C00">
              <w:rPr>
                <w:rFonts w:ascii="標楷體" w:eastAsia="標楷體" w:hAnsi="標楷體" w:hint="eastAsia"/>
              </w:rPr>
              <w:t>舒適</w:t>
            </w:r>
            <w:r w:rsidR="00C726F8">
              <w:rPr>
                <w:rFonts w:ascii="標楷體" w:eastAsia="標楷體" w:hAnsi="標楷體" w:hint="eastAsia"/>
              </w:rPr>
              <w:t>及安全的</w:t>
            </w:r>
            <w:r w:rsidR="00C726F8" w:rsidRPr="008E7C00">
              <w:rPr>
                <w:rFonts w:ascii="標楷體" w:eastAsia="標楷體" w:hAnsi="標楷體" w:hint="eastAsia"/>
              </w:rPr>
              <w:t>居住</w:t>
            </w:r>
            <w:r w:rsidR="00C726F8">
              <w:rPr>
                <w:rFonts w:ascii="標楷體" w:eastAsia="標楷體" w:hAnsi="標楷體" w:hint="eastAsia"/>
              </w:rPr>
              <w:t>環境並</w:t>
            </w:r>
            <w:r w:rsidRPr="008E7C00">
              <w:rPr>
                <w:rFonts w:ascii="標楷體" w:eastAsia="標楷體" w:hAnsi="標楷體" w:hint="eastAsia"/>
              </w:rPr>
              <w:t>代表學校頒發</w:t>
            </w:r>
            <w:r w:rsidR="00C726F8">
              <w:rPr>
                <w:rFonts w:ascii="標楷體" w:eastAsia="標楷體" w:hAnsi="標楷體" w:hint="eastAsia"/>
              </w:rPr>
              <w:t>本校感謝狀；再由生輔組長周裕國教官加強宣導租賃新制應記載與不應記載事項並以本校租賃糾紛案例提醒房東，生活公約亦屬契約的一部分應同時簽訂；此外學生若未滿20歲也應由家長共同簽訂否則契約無效</w:t>
            </w:r>
            <w:r w:rsidRPr="008E7C00">
              <w:rPr>
                <w:rFonts w:ascii="標楷體" w:eastAsia="標楷體" w:hAnsi="標楷體" w:hint="eastAsia"/>
              </w:rPr>
              <w:t>。</w:t>
            </w:r>
          </w:p>
          <w:p w:rsidR="00F96E8E" w:rsidRDefault="00882611" w:rsidP="007A2B0E">
            <w:pPr>
              <w:rPr>
                <w:rFonts w:ascii="標楷體" w:eastAsia="標楷體" w:hAnsi="標楷體"/>
              </w:rPr>
            </w:pPr>
            <w:r w:rsidRPr="008E7C00">
              <w:rPr>
                <w:rFonts w:ascii="標楷體" w:eastAsia="標楷體" w:hAnsi="標楷體" w:hint="eastAsia"/>
              </w:rPr>
              <w:br/>
              <w:t xml:space="preserve">    </w:t>
            </w:r>
            <w:r w:rsidR="00F96E8E">
              <w:rPr>
                <w:rFonts w:ascii="標楷體" w:eastAsia="標楷體" w:hAnsi="標楷體" w:hint="eastAsia"/>
              </w:rPr>
              <w:t>另外本校軍訓主任</w:t>
            </w:r>
            <w:r w:rsidR="00C726F8">
              <w:rPr>
                <w:rFonts w:ascii="標楷體" w:eastAsia="標楷體" w:hAnsi="標楷體" w:hint="eastAsia"/>
              </w:rPr>
              <w:t>陽俊豪教官</w:t>
            </w:r>
            <w:r w:rsidR="00F96E8E">
              <w:rPr>
                <w:rFonts w:ascii="標楷體" w:eastAsia="標楷體" w:hAnsi="標楷體" w:hint="eastAsia"/>
              </w:rPr>
              <w:t>也協請房東共同關懷校外</w:t>
            </w:r>
            <w:proofErr w:type="gramStart"/>
            <w:r w:rsidR="00F96E8E">
              <w:rPr>
                <w:rFonts w:ascii="標楷體" w:eastAsia="標楷體" w:hAnsi="標楷體" w:hint="eastAsia"/>
              </w:rPr>
              <w:t>賃</w:t>
            </w:r>
            <w:proofErr w:type="gramEnd"/>
            <w:r w:rsidR="00F96E8E">
              <w:rPr>
                <w:rFonts w:ascii="標楷體" w:eastAsia="標楷體" w:hAnsi="標楷體" w:hint="eastAsia"/>
              </w:rPr>
              <w:t>居生平日的生活起居是否正常，有無吸毒、酗酒、賭博之</w:t>
            </w:r>
            <w:r w:rsidR="00C726F8">
              <w:rPr>
                <w:rFonts w:ascii="標楷體" w:eastAsia="標楷體" w:hAnsi="標楷體" w:hint="eastAsia"/>
              </w:rPr>
              <w:t>疑慮，尤其是吸毒最令人憂心，希望能透由多方關愛來杜絕毒品的侵害，大華派出所所長郭智浩</w:t>
            </w:r>
            <w:r w:rsidR="00F96E8E">
              <w:rPr>
                <w:rFonts w:ascii="標楷體" w:eastAsia="標楷體" w:hAnsi="標楷體" w:hint="eastAsia"/>
              </w:rPr>
              <w:t>亦</w:t>
            </w:r>
            <w:r w:rsidR="00BB0668">
              <w:rPr>
                <w:rFonts w:ascii="標楷體" w:eastAsia="標楷體" w:hAnsi="標楷體" w:hint="eastAsia"/>
              </w:rPr>
              <w:t>回應</w:t>
            </w:r>
            <w:r w:rsidRPr="008E7C00">
              <w:rPr>
                <w:rFonts w:ascii="標楷體" w:eastAsia="標楷體" w:hAnsi="標楷體" w:hint="eastAsia"/>
              </w:rPr>
              <w:t>，</w:t>
            </w:r>
            <w:r w:rsidR="00C726F8">
              <w:rPr>
                <w:rFonts w:ascii="標楷體" w:eastAsia="標楷體" w:hAnsi="標楷體" w:hint="eastAsia"/>
              </w:rPr>
              <w:t>目前毒品偽裝成各式各樣不同的包裝(如:跳跳糖、咖啡包、梅子粉)來引誘無知少年吸食，期盼各位房東能透由平日的噓寒問暖來發覺</w:t>
            </w:r>
            <w:proofErr w:type="gramStart"/>
            <w:r w:rsidR="00C726F8">
              <w:rPr>
                <w:rFonts w:ascii="標楷體" w:eastAsia="標楷體" w:hAnsi="標楷體" w:hint="eastAsia"/>
              </w:rPr>
              <w:t>賃</w:t>
            </w:r>
            <w:proofErr w:type="gramEnd"/>
            <w:r w:rsidR="00C726F8">
              <w:rPr>
                <w:rFonts w:ascii="標楷體" w:eastAsia="標楷體" w:hAnsi="標楷體" w:hint="eastAsia"/>
              </w:rPr>
              <w:t>居生是否有藥物濫用特徵(如:精神萎靡、眼袋浮腫、眼眶泛黑或時常叫不起</w:t>
            </w:r>
            <w:r w:rsidR="00C726F8">
              <w:rPr>
                <w:rFonts w:ascii="標楷體" w:eastAsia="標楷體" w:hAnsi="標楷體"/>
              </w:rPr>
              <w:t>…</w:t>
            </w:r>
            <w:r w:rsidR="00C726F8">
              <w:rPr>
                <w:rFonts w:ascii="標楷體" w:eastAsia="標楷體" w:hAnsi="標楷體" w:hint="eastAsia"/>
              </w:rPr>
              <w:t>等)，以降低校園毒品的氾濫</w:t>
            </w:r>
            <w:r w:rsidR="00BB342D">
              <w:rPr>
                <w:rFonts w:ascii="標楷體" w:eastAsia="標楷體" w:hAnsi="標楷體" w:hint="eastAsia"/>
              </w:rPr>
              <w:t>。</w:t>
            </w:r>
          </w:p>
          <w:p w:rsidR="00BB342D" w:rsidRDefault="00F96E8E" w:rsidP="007A2B0E">
            <w:pPr>
              <w:rPr>
                <w:rFonts w:ascii="標楷體" w:eastAsia="標楷體" w:hAnsi="標楷體"/>
              </w:rPr>
            </w:pPr>
            <w:r>
              <w:rPr>
                <w:rFonts w:ascii="標楷體" w:eastAsia="標楷體" w:hAnsi="標楷體" w:hint="eastAsia"/>
              </w:rPr>
              <w:t xml:space="preserve">    </w:t>
            </w:r>
          </w:p>
          <w:p w:rsidR="00F96E8E" w:rsidRDefault="00BB342D" w:rsidP="007A2B0E">
            <w:pPr>
              <w:rPr>
                <w:rFonts w:ascii="標楷體" w:eastAsia="標楷體" w:hAnsi="標楷體"/>
              </w:rPr>
            </w:pPr>
            <w:r>
              <w:rPr>
                <w:rFonts w:ascii="標楷體" w:eastAsia="標楷體" w:hAnsi="標楷體" w:hint="eastAsia"/>
              </w:rPr>
              <w:t xml:space="preserve">   </w:t>
            </w:r>
            <w:proofErr w:type="gramStart"/>
            <w:r w:rsidR="00C726F8">
              <w:rPr>
                <w:rFonts w:ascii="標楷體" w:eastAsia="標楷體" w:hAnsi="標楷體" w:hint="eastAsia"/>
              </w:rPr>
              <w:t>最後由</w:t>
            </w:r>
            <w:r w:rsidR="00F96E8E">
              <w:rPr>
                <w:rFonts w:ascii="標楷體" w:eastAsia="標楷體" w:hAnsi="標楷體" w:hint="eastAsia"/>
              </w:rPr>
              <w:t>鳥松</w:t>
            </w:r>
            <w:proofErr w:type="gramEnd"/>
            <w:r w:rsidR="00F96E8E">
              <w:rPr>
                <w:rFonts w:ascii="標楷體" w:eastAsia="標楷體" w:hAnsi="標楷體" w:hint="eastAsia"/>
              </w:rPr>
              <w:t>消防分</w:t>
            </w:r>
            <w:r w:rsidR="00F96E8E" w:rsidRPr="008E7C00">
              <w:rPr>
                <w:rFonts w:ascii="標楷體" w:eastAsia="標楷體" w:hAnsi="標楷體" w:hint="eastAsia"/>
              </w:rPr>
              <w:t>隊</w:t>
            </w:r>
            <w:r w:rsidR="00F96E8E">
              <w:rPr>
                <w:rFonts w:ascii="標楷體" w:eastAsia="標楷體" w:hAnsi="標楷體" w:hint="eastAsia"/>
              </w:rPr>
              <w:t>-</w:t>
            </w:r>
            <w:r w:rsidR="00C726F8">
              <w:rPr>
                <w:rFonts w:ascii="標楷體" w:eastAsia="標楷體" w:hAnsi="標楷體" w:hint="eastAsia"/>
              </w:rPr>
              <w:t>羅文魁小隊長</w:t>
            </w:r>
            <w:r w:rsidR="00F96E8E">
              <w:rPr>
                <w:rFonts w:ascii="標楷體" w:eastAsia="標楷體" w:hAnsi="標楷體" w:hint="eastAsia"/>
              </w:rPr>
              <w:t>來宣導各項消防設備的使用方式及注意事項(如:滅火器的更換期限或如何分辨</w:t>
            </w:r>
            <w:proofErr w:type="gramStart"/>
            <w:r w:rsidR="00F96E8E">
              <w:rPr>
                <w:rFonts w:ascii="標楷體" w:eastAsia="標楷體" w:hAnsi="標楷體" w:hint="eastAsia"/>
              </w:rPr>
              <w:t>偵</w:t>
            </w:r>
            <w:proofErr w:type="gramEnd"/>
            <w:r w:rsidR="00F96E8E">
              <w:rPr>
                <w:rFonts w:ascii="標楷體" w:eastAsia="標楷體" w:hAnsi="標楷體" w:hint="eastAsia"/>
              </w:rPr>
              <w:t>煙器的效能)，另外也邀請中華</w:t>
            </w:r>
            <w:r w:rsidR="00C726F8">
              <w:rPr>
                <w:rFonts w:ascii="標楷體" w:eastAsia="標楷體" w:hAnsi="標楷體" w:hint="eastAsia"/>
              </w:rPr>
              <w:t>防火</w:t>
            </w:r>
            <w:r w:rsidR="00F96E8E">
              <w:rPr>
                <w:rFonts w:ascii="標楷體" w:eastAsia="標楷體" w:hAnsi="標楷體" w:hint="eastAsia"/>
              </w:rPr>
              <w:t>協會-</w:t>
            </w:r>
            <w:r w:rsidR="00C726F8">
              <w:rPr>
                <w:rFonts w:ascii="標楷體" w:eastAsia="標楷體" w:hAnsi="標楷體" w:hint="eastAsia"/>
              </w:rPr>
              <w:t>周宗葆講師</w:t>
            </w:r>
            <w:r w:rsidR="00F96E8E">
              <w:rPr>
                <w:rFonts w:ascii="標楷體" w:eastAsia="標楷體" w:hAnsi="標楷體" w:hint="eastAsia"/>
              </w:rPr>
              <w:t>來分享</w:t>
            </w:r>
            <w:r w:rsidR="00C726F8" w:rsidRPr="00C726F8">
              <w:rPr>
                <w:rFonts w:ascii="標楷體" w:eastAsia="標楷體" w:hAnsi="標楷體" w:hint="eastAsia"/>
              </w:rPr>
              <w:t>屋內</w:t>
            </w:r>
            <w:r w:rsidR="00C726F8" w:rsidRPr="00C726F8">
              <w:rPr>
                <w:rFonts w:ascii="標楷體" w:eastAsia="標楷體" w:hAnsi="標楷體"/>
              </w:rPr>
              <w:t>逃生原則及要領</w:t>
            </w:r>
            <w:r w:rsidR="00C726F8">
              <w:rPr>
                <w:rFonts w:ascii="標楷體" w:eastAsia="標楷體" w:hAnsi="標楷體"/>
              </w:rPr>
              <w:t>、</w:t>
            </w:r>
            <w:r w:rsidR="00C726F8">
              <w:rPr>
                <w:rFonts w:ascii="標楷體" w:eastAsia="標楷體" w:hAnsi="標楷體" w:hint="eastAsia"/>
              </w:rPr>
              <w:t>日常</w:t>
            </w:r>
            <w:r w:rsidR="00C726F8" w:rsidRPr="00C726F8">
              <w:rPr>
                <w:rFonts w:ascii="標楷體" w:eastAsia="標楷體" w:hAnsi="標楷體" w:hint="eastAsia"/>
              </w:rPr>
              <w:t>辦公室用電安全</w:t>
            </w:r>
            <w:r w:rsidR="00C726F8">
              <w:rPr>
                <w:rFonts w:ascii="標楷體" w:eastAsia="標楷體" w:hAnsi="標楷體" w:hint="eastAsia"/>
              </w:rPr>
              <w:t>及如何購買適用的</w:t>
            </w:r>
            <w:proofErr w:type="gramStart"/>
            <w:r w:rsidR="00C726F8">
              <w:rPr>
                <w:rFonts w:ascii="標楷體" w:eastAsia="標楷體" w:hAnsi="標楷體" w:hint="eastAsia"/>
              </w:rPr>
              <w:t>偵</w:t>
            </w:r>
            <w:proofErr w:type="gramEnd"/>
            <w:r w:rsidR="00C726F8">
              <w:rPr>
                <w:rFonts w:ascii="標楷體" w:eastAsia="標楷體" w:hAnsi="標楷體" w:hint="eastAsia"/>
              </w:rPr>
              <w:t>煙警報器</w:t>
            </w:r>
            <w:r w:rsidR="00F96E8E">
              <w:rPr>
                <w:rFonts w:ascii="標楷體" w:eastAsia="標楷體" w:hAnsi="標楷體" w:hint="eastAsia"/>
              </w:rPr>
              <w:t>，</w:t>
            </w:r>
            <w:r w:rsidR="00C726F8">
              <w:rPr>
                <w:rFonts w:ascii="標楷體" w:eastAsia="標楷體" w:hAnsi="標楷體" w:hint="eastAsia"/>
              </w:rPr>
              <w:t>課中講師播放電線走火是如何發生的，現場更以檀香來測試</w:t>
            </w:r>
            <w:proofErr w:type="gramStart"/>
            <w:r w:rsidR="00C726F8">
              <w:rPr>
                <w:rFonts w:ascii="標楷體" w:eastAsia="標楷體" w:hAnsi="標楷體" w:hint="eastAsia"/>
              </w:rPr>
              <w:t>偵</w:t>
            </w:r>
            <w:proofErr w:type="gramEnd"/>
            <w:r w:rsidR="00C726F8">
              <w:rPr>
                <w:rFonts w:ascii="標楷體" w:eastAsia="標楷體" w:hAnsi="標楷體" w:hint="eastAsia"/>
              </w:rPr>
              <w:t>煙警報器的效能，</w:t>
            </w:r>
            <w:r w:rsidR="00F96E8E">
              <w:rPr>
                <w:rFonts w:ascii="標楷體" w:eastAsia="標楷體" w:hAnsi="標楷體" w:hint="eastAsia"/>
              </w:rPr>
              <w:t>以提升房東們多方面防災知能。</w:t>
            </w:r>
          </w:p>
          <w:p w:rsidR="0017238D" w:rsidRDefault="0017238D" w:rsidP="007A2B0E">
            <w:pPr>
              <w:rPr>
                <w:rFonts w:ascii="標楷體" w:eastAsia="標楷體" w:hAnsi="標楷體"/>
              </w:rPr>
            </w:pPr>
          </w:p>
          <w:p w:rsidR="00882611" w:rsidRPr="008E7C00" w:rsidRDefault="00F96E8E" w:rsidP="0017238D">
            <w:pPr>
              <w:ind w:firstLineChars="200" w:firstLine="480"/>
              <w:rPr>
                <w:rFonts w:ascii="標楷體" w:eastAsia="標楷體" w:hAnsi="標楷體"/>
              </w:rPr>
            </w:pPr>
            <w:proofErr w:type="gramStart"/>
            <w:r>
              <w:rPr>
                <w:rFonts w:ascii="標楷體" w:eastAsia="標楷體" w:hAnsi="標楷體" w:hint="eastAsia"/>
              </w:rPr>
              <w:t>賃</w:t>
            </w:r>
            <w:proofErr w:type="gramEnd"/>
            <w:r>
              <w:rPr>
                <w:rFonts w:ascii="標楷體" w:eastAsia="標楷體" w:hAnsi="標楷體" w:hint="eastAsia"/>
              </w:rPr>
              <w:t>居專員</w:t>
            </w:r>
            <w:proofErr w:type="gramStart"/>
            <w:r>
              <w:rPr>
                <w:rFonts w:ascii="標楷體" w:eastAsia="標楷體" w:hAnsi="標楷體" w:hint="eastAsia"/>
              </w:rPr>
              <w:t>梓綺</w:t>
            </w:r>
            <w:proofErr w:type="gramEnd"/>
            <w:r w:rsidR="0017238D">
              <w:rPr>
                <w:rFonts w:ascii="標楷體" w:eastAsia="標楷體" w:hAnsi="標楷體" w:hint="eastAsia"/>
              </w:rPr>
              <w:t>特別感謝各位與會貴賓的協助與幫忙，因為</w:t>
            </w:r>
            <w:r w:rsidR="00882611" w:rsidRPr="008E7C00">
              <w:rPr>
                <w:rFonts w:ascii="標楷體" w:eastAsia="標楷體" w:hAnsi="標楷體" w:hint="eastAsia"/>
              </w:rPr>
              <w:t>校外租屋學生安全不可小覷，不僅提供學生租屋環境、生活品質和資訊外，同時營造一個讓學生感受到歸屬感、安全感、信賴感的溫馨家園，達成「安心居住，快樂學習」的目標。</w:t>
            </w:r>
          </w:p>
          <w:p w:rsidR="00866681" w:rsidRPr="008E7C00" w:rsidRDefault="00866681" w:rsidP="007A2B0E">
            <w:pPr>
              <w:rPr>
                <w:rFonts w:ascii="標楷體" w:eastAsia="標楷體" w:hAnsi="標楷體"/>
              </w:rPr>
            </w:pPr>
          </w:p>
          <w:p w:rsidR="00866681" w:rsidRPr="008E7C00" w:rsidRDefault="00866681" w:rsidP="006D79E9">
            <w:pPr>
              <w:rPr>
                <w:rFonts w:ascii="標楷體" w:eastAsia="標楷體" w:hAnsi="標楷體"/>
                <w:u w:val="single"/>
              </w:rPr>
            </w:pPr>
            <w:r w:rsidRPr="008E7C00">
              <w:rPr>
                <w:rFonts w:ascii="標楷體" w:eastAsia="標楷體" w:hAnsi="標楷體" w:hint="eastAsia"/>
              </w:rPr>
              <w:t xml:space="preserve">    本學期</w:t>
            </w:r>
            <w:proofErr w:type="gramStart"/>
            <w:r w:rsidRPr="008E7C00">
              <w:rPr>
                <w:rFonts w:ascii="標楷體" w:eastAsia="標楷體" w:hAnsi="標楷體" w:hint="eastAsia"/>
              </w:rPr>
              <w:t>賃</w:t>
            </w:r>
            <w:proofErr w:type="gramEnd"/>
            <w:r w:rsidRPr="008E7C00">
              <w:rPr>
                <w:rFonts w:ascii="標楷體" w:eastAsia="標楷體" w:hAnsi="標楷體" w:hint="eastAsia"/>
              </w:rPr>
              <w:t>居安全系列活動深獲</w:t>
            </w:r>
            <w:proofErr w:type="gramStart"/>
            <w:r w:rsidRPr="008E7C00">
              <w:rPr>
                <w:rFonts w:ascii="標楷體" w:eastAsia="標楷體" w:hAnsi="標楷體" w:hint="eastAsia"/>
              </w:rPr>
              <w:t>賃</w:t>
            </w:r>
            <w:proofErr w:type="gramEnd"/>
            <w:r w:rsidRPr="008E7C00">
              <w:rPr>
                <w:rFonts w:ascii="標楷體" w:eastAsia="標楷體" w:hAnsi="標楷體" w:hint="eastAsia"/>
              </w:rPr>
              <w:t>居同學與房東熱烈支持，共_</w:t>
            </w:r>
            <w:r w:rsidR="00C726F8">
              <w:rPr>
                <w:rFonts w:ascii="標楷體" w:eastAsia="標楷體" w:hAnsi="標楷體" w:hint="eastAsia"/>
              </w:rPr>
              <w:t>50</w:t>
            </w:r>
            <w:r w:rsidRPr="008E7C00">
              <w:rPr>
                <w:rFonts w:ascii="標楷體" w:eastAsia="標楷體" w:hAnsi="標楷體" w:hint="eastAsia"/>
              </w:rPr>
              <w:t>_人次參與，活動圓滿完成。</w:t>
            </w:r>
          </w:p>
        </w:tc>
      </w:tr>
      <w:tr w:rsidR="008A195A" w:rsidRPr="00960C4B" w:rsidTr="00BB342D">
        <w:trPr>
          <w:trHeight w:val="3118"/>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F2F2F2"/>
            <w:noWrap/>
            <w:vAlign w:val="center"/>
          </w:tcPr>
          <w:p w:rsidR="008A195A" w:rsidRPr="00CD1EA1" w:rsidRDefault="001564FC" w:rsidP="00BB79D7">
            <w:pPr>
              <w:widowControl/>
              <w:tabs>
                <w:tab w:val="left" w:pos="7740"/>
              </w:tabs>
              <w:jc w:val="center"/>
              <w:rPr>
                <w:rFonts w:eastAsia="標楷體"/>
                <w:kern w:val="0"/>
              </w:rPr>
            </w:pPr>
            <w:r w:rsidRPr="001564FC">
              <w:rPr>
                <w:rFonts w:eastAsia="標楷體"/>
                <w:kern w:val="0"/>
              </w:rPr>
              <w:lastRenderedPageBreak/>
              <w:drawing>
                <wp:inline distT="0" distB="0" distL="0" distR="0">
                  <wp:extent cx="3027310" cy="2016000"/>
                  <wp:effectExtent l="19050" t="0" r="1640" b="0"/>
                  <wp:docPr id="4" name="圖片 2" descr="Z:\1052\0330鬥陣ㄟ好厝邊\IMG_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052\0330鬥陣ㄟ好厝邊\IMG_3570.JPG"/>
                          <pic:cNvPicPr>
                            <a:picLocks noChangeAspect="1" noChangeArrowheads="1"/>
                          </pic:cNvPicPr>
                        </pic:nvPicPr>
                        <pic:blipFill>
                          <a:blip r:embed="rId7" cstate="print"/>
                          <a:srcRect/>
                          <a:stretch>
                            <a:fillRect/>
                          </a:stretch>
                        </pic:blipFill>
                        <pic:spPr bwMode="auto">
                          <a:xfrm>
                            <a:off x="0" y="0"/>
                            <a:ext cx="3027310" cy="2016000"/>
                          </a:xfrm>
                          <a:prstGeom prst="rect">
                            <a:avLst/>
                          </a:prstGeom>
                          <a:noFill/>
                          <a:ln w="9525">
                            <a:noFill/>
                            <a:miter lim="800000"/>
                            <a:headEnd/>
                            <a:tailEnd/>
                          </a:ln>
                        </pic:spPr>
                      </pic:pic>
                    </a:graphicData>
                  </a:graphic>
                </wp:inline>
              </w:drawing>
            </w:r>
          </w:p>
        </w:tc>
        <w:tc>
          <w:tcPr>
            <w:tcW w:w="5672"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8A195A" w:rsidRPr="00CD1EA1" w:rsidRDefault="001564FC" w:rsidP="00BB79D7">
            <w:pPr>
              <w:widowControl/>
              <w:jc w:val="center"/>
              <w:rPr>
                <w:rFonts w:eastAsia="標楷體"/>
                <w:kern w:val="0"/>
              </w:rPr>
            </w:pPr>
            <w:r w:rsidRPr="001564FC">
              <w:rPr>
                <w:rFonts w:eastAsia="標楷體"/>
                <w:kern w:val="0"/>
              </w:rPr>
              <w:drawing>
                <wp:inline distT="0" distB="0" distL="0" distR="0">
                  <wp:extent cx="3022306" cy="2016000"/>
                  <wp:effectExtent l="19050" t="0" r="6644" b="0"/>
                  <wp:docPr id="9" name="圖片 3" descr="Z:\1052\0330鬥陣ㄟ好厝邊\IMG_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052\0330鬥陣ㄟ好厝邊\IMG_3593.JPG"/>
                          <pic:cNvPicPr>
                            <a:picLocks noChangeAspect="1" noChangeArrowheads="1"/>
                          </pic:cNvPicPr>
                        </pic:nvPicPr>
                        <pic:blipFill>
                          <a:blip r:embed="rId8"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8A195A" w:rsidRPr="00960C4B" w:rsidTr="00BB342D">
        <w:trPr>
          <w:trHeight w:val="323"/>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8A195A" w:rsidRPr="00960C4B" w:rsidRDefault="00BB0668" w:rsidP="000E349B">
            <w:pPr>
              <w:widowControl/>
              <w:jc w:val="center"/>
              <w:rPr>
                <w:rFonts w:eastAsia="標楷體"/>
                <w:kern w:val="0"/>
              </w:rPr>
            </w:pPr>
            <w:r>
              <w:rPr>
                <w:rFonts w:eastAsia="標楷體" w:hint="eastAsia"/>
                <w:kern w:val="0"/>
              </w:rPr>
              <w:t>林學</w:t>
            </w:r>
            <w:proofErr w:type="gramStart"/>
            <w:r>
              <w:rPr>
                <w:rFonts w:eastAsia="標楷體" w:hint="eastAsia"/>
                <w:kern w:val="0"/>
              </w:rPr>
              <w:t>務</w:t>
            </w:r>
            <w:proofErr w:type="gramEnd"/>
            <w:r>
              <w:rPr>
                <w:rFonts w:eastAsia="標楷體" w:hint="eastAsia"/>
                <w:kern w:val="0"/>
              </w:rPr>
              <w:t>長開場致詞</w:t>
            </w:r>
          </w:p>
        </w:tc>
        <w:tc>
          <w:tcPr>
            <w:tcW w:w="5672" w:type="dxa"/>
            <w:tcBorders>
              <w:top w:val="single" w:sz="18" w:space="0" w:color="FFFFFF"/>
              <w:left w:val="single" w:sz="18" w:space="0" w:color="FFFFFF"/>
              <w:bottom w:val="single" w:sz="18" w:space="0" w:color="FFFFFF"/>
              <w:right w:val="single" w:sz="18" w:space="0" w:color="FFFFFF"/>
            </w:tcBorders>
            <w:shd w:val="clear" w:color="auto" w:fill="D9D9D9"/>
          </w:tcPr>
          <w:p w:rsidR="008A195A" w:rsidRPr="00A652F7" w:rsidRDefault="00BB342D" w:rsidP="00960C4B">
            <w:pPr>
              <w:widowControl/>
              <w:jc w:val="center"/>
              <w:rPr>
                <w:rFonts w:eastAsia="標楷體"/>
                <w:kern w:val="0"/>
                <w:sz w:val="22"/>
              </w:rPr>
            </w:pPr>
            <w:r>
              <w:rPr>
                <w:rFonts w:eastAsia="標楷體" w:cs="標楷體" w:hint="eastAsia"/>
                <w:noProof/>
              </w:rPr>
              <w:t>頒發</w:t>
            </w:r>
            <w:r w:rsidR="001564FC">
              <w:rPr>
                <w:rFonts w:eastAsia="標楷體" w:cs="標楷體" w:hint="eastAsia"/>
                <w:noProof/>
              </w:rPr>
              <w:t>感謝狀</w:t>
            </w:r>
          </w:p>
        </w:tc>
      </w:tr>
      <w:tr w:rsidR="008A195A" w:rsidRPr="00960C4B" w:rsidTr="00BB342D">
        <w:trPr>
          <w:trHeight w:val="3057"/>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F2F2F2"/>
            <w:noWrap/>
            <w:vAlign w:val="center"/>
          </w:tcPr>
          <w:p w:rsidR="008A195A" w:rsidRPr="004852C2" w:rsidRDefault="001564FC" w:rsidP="00960C4B">
            <w:pPr>
              <w:widowControl/>
              <w:jc w:val="center"/>
              <w:rPr>
                <w:rFonts w:eastAsia="標楷體"/>
                <w:noProof/>
              </w:rPr>
            </w:pPr>
            <w:r w:rsidRPr="001564FC">
              <w:rPr>
                <w:rFonts w:eastAsia="標楷體"/>
                <w:noProof/>
              </w:rPr>
              <w:drawing>
                <wp:inline distT="0" distB="0" distL="0" distR="0">
                  <wp:extent cx="3022306" cy="2016000"/>
                  <wp:effectExtent l="19050" t="0" r="6644" b="0"/>
                  <wp:docPr id="11" name="圖片 4" descr="Z:\1052\0330鬥陣ㄟ好厝邊\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052\0330鬥陣ㄟ好厝邊\IMG_3609.JPG"/>
                          <pic:cNvPicPr>
                            <a:picLocks noChangeAspect="1" noChangeArrowheads="1"/>
                          </pic:cNvPicPr>
                        </pic:nvPicPr>
                        <pic:blipFill>
                          <a:blip r:embed="rId9"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672" w:type="dxa"/>
            <w:tcBorders>
              <w:top w:val="single" w:sz="18" w:space="0" w:color="FFFFFF"/>
              <w:left w:val="single" w:sz="18" w:space="0" w:color="FFFFFF"/>
              <w:bottom w:val="single" w:sz="18" w:space="0" w:color="FFFFFF"/>
              <w:right w:val="single" w:sz="18" w:space="0" w:color="FFFFFF"/>
            </w:tcBorders>
            <w:shd w:val="clear" w:color="auto" w:fill="F2F2F2"/>
            <w:vAlign w:val="center"/>
          </w:tcPr>
          <w:p w:rsidR="008A195A" w:rsidRPr="00960C4B" w:rsidRDefault="001564FC" w:rsidP="00BB342D">
            <w:pPr>
              <w:widowControl/>
              <w:jc w:val="center"/>
              <w:rPr>
                <w:rFonts w:eastAsia="標楷體"/>
                <w:noProof/>
              </w:rPr>
            </w:pPr>
            <w:r w:rsidRPr="001564FC">
              <w:rPr>
                <w:rFonts w:eastAsia="標楷體"/>
                <w:noProof/>
              </w:rPr>
              <w:drawing>
                <wp:inline distT="0" distB="0" distL="0" distR="0">
                  <wp:extent cx="3022306" cy="2016000"/>
                  <wp:effectExtent l="19050" t="0" r="6644" b="0"/>
                  <wp:docPr id="26" name="圖片 9" descr="Z:\1052\0330鬥陣ㄟ好厝邊\IMG_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1052\0330鬥陣ㄟ好厝邊\IMG_3597.JPG"/>
                          <pic:cNvPicPr>
                            <a:picLocks noChangeAspect="1" noChangeArrowheads="1"/>
                          </pic:cNvPicPr>
                        </pic:nvPicPr>
                        <pic:blipFill>
                          <a:blip r:embed="rId10"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8A195A" w:rsidRPr="00535DF2" w:rsidTr="00BB342D">
        <w:trPr>
          <w:trHeight w:val="303"/>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8A195A" w:rsidRPr="00960C4B" w:rsidRDefault="00BB342D" w:rsidP="00C57B5B">
            <w:pPr>
              <w:widowControl/>
              <w:ind w:leftChars="-5" w:hangingChars="5" w:hanging="12"/>
              <w:jc w:val="center"/>
              <w:rPr>
                <w:rFonts w:eastAsia="標楷體"/>
                <w:kern w:val="0"/>
              </w:rPr>
            </w:pPr>
            <w:r>
              <w:rPr>
                <w:rFonts w:eastAsia="標楷體" w:hint="eastAsia"/>
                <w:noProof/>
              </w:rPr>
              <w:t>軍訓室楊總教官毒品宣導</w:t>
            </w:r>
          </w:p>
        </w:tc>
        <w:tc>
          <w:tcPr>
            <w:tcW w:w="5672" w:type="dxa"/>
            <w:tcBorders>
              <w:top w:val="single" w:sz="18" w:space="0" w:color="FFFFFF"/>
              <w:left w:val="single" w:sz="18" w:space="0" w:color="FFFFFF"/>
              <w:bottom w:val="single" w:sz="18" w:space="0" w:color="FFFFFF"/>
              <w:right w:val="single" w:sz="18" w:space="0" w:color="FFFFFF"/>
            </w:tcBorders>
            <w:shd w:val="clear" w:color="auto" w:fill="D9D9D9"/>
          </w:tcPr>
          <w:p w:rsidR="008A195A" w:rsidRPr="00BB0668" w:rsidRDefault="001564FC" w:rsidP="00960C4B">
            <w:pPr>
              <w:widowControl/>
              <w:jc w:val="center"/>
              <w:rPr>
                <w:rFonts w:eastAsia="標楷體"/>
                <w:noProof/>
              </w:rPr>
            </w:pPr>
            <w:r>
              <w:rPr>
                <w:rFonts w:eastAsia="標楷體" w:hint="eastAsia"/>
                <w:noProof/>
              </w:rPr>
              <w:t>生輔組長宣導租賃新制</w:t>
            </w:r>
            <w:r>
              <w:rPr>
                <w:rFonts w:eastAsia="標楷體"/>
                <w:noProof/>
              </w:rPr>
              <w:t>—</w:t>
            </w:r>
            <w:r>
              <w:rPr>
                <w:rFonts w:eastAsia="標楷體" w:hint="eastAsia"/>
                <w:noProof/>
              </w:rPr>
              <w:t>應記載與不應記載事項</w:t>
            </w:r>
          </w:p>
        </w:tc>
      </w:tr>
      <w:tr w:rsidR="008A195A" w:rsidRPr="00960C4B" w:rsidTr="00BB342D">
        <w:trPr>
          <w:trHeight w:val="3093"/>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F2F2F2"/>
            <w:noWrap/>
          </w:tcPr>
          <w:p w:rsidR="008A195A" w:rsidRPr="00B059A7" w:rsidRDefault="001564FC" w:rsidP="00960C4B">
            <w:pPr>
              <w:widowControl/>
              <w:jc w:val="center"/>
              <w:rPr>
                <w:rFonts w:eastAsia="標楷體"/>
                <w:b/>
                <w:bCs/>
                <w:kern w:val="0"/>
              </w:rPr>
            </w:pPr>
            <w:r w:rsidRPr="001564FC">
              <w:rPr>
                <w:rFonts w:eastAsia="標楷體"/>
                <w:b/>
                <w:bCs/>
                <w:kern w:val="0"/>
              </w:rPr>
              <w:drawing>
                <wp:inline distT="0" distB="0" distL="0" distR="0">
                  <wp:extent cx="3022306" cy="2016000"/>
                  <wp:effectExtent l="19050" t="0" r="6644" b="0"/>
                  <wp:docPr id="21" name="圖片 8" descr="Z:\1052\0330鬥陣ㄟ好厝邊\IMG_3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1052\0330鬥陣ㄟ好厝邊\IMG_3698.JPG"/>
                          <pic:cNvPicPr>
                            <a:picLocks noChangeAspect="1" noChangeArrowheads="1"/>
                          </pic:cNvPicPr>
                        </pic:nvPicPr>
                        <pic:blipFill>
                          <a:blip r:embed="rId11"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672" w:type="dxa"/>
            <w:tcBorders>
              <w:top w:val="single" w:sz="18" w:space="0" w:color="FFFFFF"/>
              <w:left w:val="single" w:sz="18" w:space="0" w:color="FFFFFF"/>
              <w:bottom w:val="single" w:sz="18" w:space="0" w:color="FFFFFF"/>
              <w:right w:val="single" w:sz="18" w:space="0" w:color="FFFFFF"/>
            </w:tcBorders>
            <w:shd w:val="clear" w:color="auto" w:fill="F2F2F2"/>
          </w:tcPr>
          <w:p w:rsidR="008A195A" w:rsidRPr="00596859" w:rsidRDefault="001564FC" w:rsidP="00AA7C07">
            <w:pPr>
              <w:widowControl/>
              <w:ind w:leftChars="50" w:left="120"/>
              <w:jc w:val="center"/>
              <w:rPr>
                <w:rFonts w:eastAsia="標楷體"/>
                <w:kern w:val="0"/>
              </w:rPr>
            </w:pPr>
            <w:r w:rsidRPr="001564FC">
              <w:rPr>
                <w:rFonts w:eastAsia="標楷體"/>
                <w:kern w:val="0"/>
              </w:rPr>
              <w:drawing>
                <wp:inline distT="0" distB="0" distL="0" distR="0">
                  <wp:extent cx="3022306" cy="2016000"/>
                  <wp:effectExtent l="19050" t="0" r="6644" b="0"/>
                  <wp:docPr id="15" name="圖片 6" descr="Z:\1052\0330鬥陣ㄟ好厝邊\IMG_3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1052\0330鬥陣ㄟ好厝邊\IMG_3718.JPG"/>
                          <pic:cNvPicPr>
                            <a:picLocks noChangeAspect="1" noChangeArrowheads="1"/>
                          </pic:cNvPicPr>
                        </pic:nvPicPr>
                        <pic:blipFill>
                          <a:blip r:embed="rId12"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8A195A" w:rsidRPr="00960C4B" w:rsidTr="00BB342D">
        <w:trPr>
          <w:trHeight w:val="246"/>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8A195A" w:rsidRPr="00BC541E" w:rsidRDefault="001564FC" w:rsidP="00BB342D">
            <w:pPr>
              <w:widowControl/>
              <w:jc w:val="center"/>
              <w:rPr>
                <w:rFonts w:eastAsia="標楷體"/>
                <w:kern w:val="0"/>
              </w:rPr>
            </w:pPr>
            <w:r>
              <w:rPr>
                <w:rFonts w:eastAsia="標楷體" w:hint="eastAsia"/>
                <w:kern w:val="0"/>
              </w:rPr>
              <w:t>周宗葆講師測試延長線是否通電</w:t>
            </w:r>
          </w:p>
        </w:tc>
        <w:tc>
          <w:tcPr>
            <w:tcW w:w="5672" w:type="dxa"/>
            <w:tcBorders>
              <w:top w:val="single" w:sz="18" w:space="0" w:color="FFFFFF"/>
              <w:left w:val="single" w:sz="18" w:space="0" w:color="FFFFFF"/>
              <w:bottom w:val="single" w:sz="18" w:space="0" w:color="FFFFFF"/>
              <w:right w:val="single" w:sz="18" w:space="0" w:color="FFFFFF"/>
            </w:tcBorders>
            <w:shd w:val="clear" w:color="auto" w:fill="D9D9D9"/>
          </w:tcPr>
          <w:p w:rsidR="008A195A" w:rsidRPr="00596859" w:rsidRDefault="001564FC" w:rsidP="00BB342D">
            <w:pPr>
              <w:widowControl/>
              <w:ind w:leftChars="50" w:left="120"/>
              <w:jc w:val="center"/>
              <w:rPr>
                <w:rFonts w:eastAsia="標楷體"/>
                <w:kern w:val="0"/>
              </w:rPr>
            </w:pPr>
            <w:r>
              <w:rPr>
                <w:rFonts w:eastAsia="標楷體" w:hint="eastAsia"/>
                <w:kern w:val="0"/>
              </w:rPr>
              <w:t>周宗葆</w:t>
            </w:r>
            <w:r w:rsidR="00BB342D">
              <w:rPr>
                <w:rFonts w:eastAsia="標楷體" w:hint="eastAsia"/>
                <w:kern w:val="0"/>
              </w:rPr>
              <w:t>講師</w:t>
            </w:r>
            <w:r>
              <w:rPr>
                <w:rFonts w:eastAsia="標楷體" w:hint="eastAsia"/>
                <w:kern w:val="0"/>
              </w:rPr>
              <w:t>測試</w:t>
            </w:r>
            <w:proofErr w:type="gramStart"/>
            <w:r>
              <w:rPr>
                <w:rFonts w:eastAsia="標楷體" w:hint="eastAsia"/>
                <w:kern w:val="0"/>
              </w:rPr>
              <w:t>偵</w:t>
            </w:r>
            <w:proofErr w:type="gramEnd"/>
            <w:r>
              <w:rPr>
                <w:rFonts w:eastAsia="標楷體" w:hint="eastAsia"/>
                <w:kern w:val="0"/>
              </w:rPr>
              <w:t>煙器效</w:t>
            </w:r>
            <w:r w:rsidR="00BB342D">
              <w:rPr>
                <w:rFonts w:eastAsia="標楷體" w:hint="eastAsia"/>
                <w:kern w:val="0"/>
              </w:rPr>
              <w:t>能</w:t>
            </w:r>
          </w:p>
        </w:tc>
      </w:tr>
      <w:tr w:rsidR="008A195A" w:rsidRPr="00960C4B" w:rsidTr="00BB342D">
        <w:trPr>
          <w:trHeight w:val="3031"/>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F2F2F2"/>
            <w:noWrap/>
          </w:tcPr>
          <w:p w:rsidR="008A195A" w:rsidRPr="00EC5750" w:rsidRDefault="001564FC" w:rsidP="00EF3E5F">
            <w:pPr>
              <w:widowControl/>
              <w:jc w:val="center"/>
              <w:rPr>
                <w:rFonts w:eastAsia="標楷體"/>
                <w:kern w:val="0"/>
              </w:rPr>
            </w:pPr>
            <w:r w:rsidRPr="001564FC">
              <w:rPr>
                <w:rFonts w:eastAsia="標楷體"/>
                <w:kern w:val="0"/>
              </w:rPr>
              <w:drawing>
                <wp:inline distT="0" distB="0" distL="0" distR="0">
                  <wp:extent cx="3022306" cy="2016000"/>
                  <wp:effectExtent l="19050" t="0" r="6644" b="0"/>
                  <wp:docPr id="23" name="圖片 7" descr="Z:\1052\0330鬥陣ㄟ好厝邊\IMG_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1052\0330鬥陣ㄟ好厝邊\IMG_3530.JPG"/>
                          <pic:cNvPicPr>
                            <a:picLocks noChangeAspect="1" noChangeArrowheads="1"/>
                          </pic:cNvPicPr>
                        </pic:nvPicPr>
                        <pic:blipFill>
                          <a:blip r:embed="rId13"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c>
          <w:tcPr>
            <w:tcW w:w="5672" w:type="dxa"/>
            <w:tcBorders>
              <w:top w:val="single" w:sz="18" w:space="0" w:color="FFFFFF"/>
              <w:left w:val="single" w:sz="18" w:space="0" w:color="FFFFFF"/>
              <w:bottom w:val="single" w:sz="18" w:space="0" w:color="FFFFFF"/>
              <w:right w:val="single" w:sz="18" w:space="0" w:color="FFFFFF"/>
            </w:tcBorders>
            <w:shd w:val="clear" w:color="auto" w:fill="F2F2F2"/>
          </w:tcPr>
          <w:p w:rsidR="008A195A" w:rsidRPr="00BC541E" w:rsidRDefault="001564FC" w:rsidP="00AA7C07">
            <w:pPr>
              <w:widowControl/>
              <w:ind w:leftChars="50" w:left="120"/>
              <w:jc w:val="center"/>
              <w:rPr>
                <w:rFonts w:eastAsia="標楷體"/>
                <w:kern w:val="0"/>
              </w:rPr>
            </w:pPr>
            <w:r w:rsidRPr="001564FC">
              <w:rPr>
                <w:rFonts w:eastAsia="標楷體"/>
                <w:kern w:val="0"/>
              </w:rPr>
              <w:drawing>
                <wp:inline distT="0" distB="0" distL="0" distR="0">
                  <wp:extent cx="3022306" cy="2016000"/>
                  <wp:effectExtent l="19050" t="0" r="6644" b="0"/>
                  <wp:docPr id="13" name="圖片 5" descr="Z:\1052\0330鬥陣ㄟ好厝邊\IMG_3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1052\0330鬥陣ㄟ好厝邊\IMG_3669.JPG"/>
                          <pic:cNvPicPr>
                            <a:picLocks noChangeAspect="1" noChangeArrowheads="1"/>
                          </pic:cNvPicPr>
                        </pic:nvPicPr>
                        <pic:blipFill>
                          <a:blip r:embed="rId14" cstate="print"/>
                          <a:srcRect/>
                          <a:stretch>
                            <a:fillRect/>
                          </a:stretch>
                        </pic:blipFill>
                        <pic:spPr bwMode="auto">
                          <a:xfrm>
                            <a:off x="0" y="0"/>
                            <a:ext cx="3022306" cy="2016000"/>
                          </a:xfrm>
                          <a:prstGeom prst="rect">
                            <a:avLst/>
                          </a:prstGeom>
                          <a:noFill/>
                          <a:ln w="9525">
                            <a:noFill/>
                            <a:miter lim="800000"/>
                            <a:headEnd/>
                            <a:tailEnd/>
                          </a:ln>
                        </pic:spPr>
                      </pic:pic>
                    </a:graphicData>
                  </a:graphic>
                </wp:inline>
              </w:drawing>
            </w:r>
          </w:p>
        </w:tc>
      </w:tr>
      <w:tr w:rsidR="008A195A" w:rsidRPr="00960C4B" w:rsidTr="00BB342D">
        <w:trPr>
          <w:trHeight w:val="246"/>
        </w:trPr>
        <w:tc>
          <w:tcPr>
            <w:tcW w:w="5440" w:type="dxa"/>
            <w:gridSpan w:val="2"/>
            <w:tcBorders>
              <w:top w:val="single" w:sz="18" w:space="0" w:color="FFFFFF"/>
              <w:left w:val="single" w:sz="18" w:space="0" w:color="FFFFFF"/>
              <w:bottom w:val="single" w:sz="18" w:space="0" w:color="FFFFFF"/>
              <w:right w:val="single" w:sz="18" w:space="0" w:color="FFFFFF"/>
            </w:tcBorders>
            <w:shd w:val="clear" w:color="auto" w:fill="D9D9D9"/>
            <w:noWrap/>
          </w:tcPr>
          <w:p w:rsidR="008A195A" w:rsidRPr="00BC541E" w:rsidRDefault="001564FC" w:rsidP="00EF3E5F">
            <w:pPr>
              <w:widowControl/>
              <w:jc w:val="center"/>
              <w:rPr>
                <w:rFonts w:eastAsia="標楷體"/>
                <w:kern w:val="0"/>
              </w:rPr>
            </w:pPr>
            <w:r>
              <w:rPr>
                <w:rFonts w:eastAsia="標楷體" w:cs="標楷體" w:hint="eastAsia"/>
                <w:noProof/>
              </w:rPr>
              <w:t>播放教育部提供的租屋人包</w:t>
            </w:r>
            <w:r>
              <w:rPr>
                <w:rFonts w:eastAsia="標楷體" w:cs="標楷體" w:hint="eastAsia"/>
                <w:noProof/>
              </w:rPr>
              <w:t>(</w:t>
            </w:r>
            <w:r>
              <w:rPr>
                <w:rFonts w:eastAsia="標楷體" w:cs="標楷體" w:hint="eastAsia"/>
                <w:noProof/>
              </w:rPr>
              <w:t>房東篇</w:t>
            </w:r>
            <w:r>
              <w:rPr>
                <w:rFonts w:eastAsia="標楷體" w:cs="標楷體" w:hint="eastAsia"/>
                <w:noProof/>
              </w:rPr>
              <w:t>)</w:t>
            </w:r>
          </w:p>
        </w:tc>
        <w:tc>
          <w:tcPr>
            <w:tcW w:w="5672" w:type="dxa"/>
            <w:tcBorders>
              <w:top w:val="single" w:sz="18" w:space="0" w:color="FFFFFF"/>
              <w:left w:val="single" w:sz="18" w:space="0" w:color="FFFFFF"/>
              <w:bottom w:val="single" w:sz="18" w:space="0" w:color="FFFFFF"/>
              <w:right w:val="single" w:sz="18" w:space="0" w:color="FFFFFF"/>
            </w:tcBorders>
            <w:shd w:val="clear" w:color="auto" w:fill="D9D9D9"/>
          </w:tcPr>
          <w:p w:rsidR="008A195A" w:rsidRPr="00BC541E" w:rsidRDefault="00BB342D" w:rsidP="00BB79D7">
            <w:pPr>
              <w:widowControl/>
              <w:ind w:leftChars="50" w:left="120"/>
              <w:jc w:val="center"/>
              <w:rPr>
                <w:rFonts w:eastAsia="標楷體"/>
                <w:kern w:val="0"/>
              </w:rPr>
            </w:pPr>
            <w:r>
              <w:rPr>
                <w:rFonts w:eastAsia="標楷體" w:hint="eastAsia"/>
                <w:kern w:val="0"/>
              </w:rPr>
              <w:t>逗陣</w:t>
            </w:r>
            <w:proofErr w:type="gramStart"/>
            <w:r>
              <w:rPr>
                <w:rFonts w:eastAsia="標楷體" w:hint="eastAsia"/>
                <w:kern w:val="0"/>
              </w:rPr>
              <w:t>ㄟ</w:t>
            </w:r>
            <w:proofErr w:type="gramEnd"/>
            <w:r>
              <w:rPr>
                <w:rFonts w:eastAsia="標楷體" w:hint="eastAsia"/>
                <w:kern w:val="0"/>
              </w:rPr>
              <w:t>好</w:t>
            </w:r>
            <w:proofErr w:type="gramStart"/>
            <w:r>
              <w:rPr>
                <w:rFonts w:eastAsia="標楷體" w:hint="eastAsia"/>
                <w:kern w:val="0"/>
              </w:rPr>
              <w:t>厝</w:t>
            </w:r>
            <w:proofErr w:type="gramEnd"/>
            <w:r>
              <w:rPr>
                <w:rFonts w:eastAsia="標楷體" w:hint="eastAsia"/>
                <w:kern w:val="0"/>
              </w:rPr>
              <w:t>邊房東座談會</w:t>
            </w:r>
            <w:r>
              <w:rPr>
                <w:rFonts w:eastAsia="標楷體" w:hint="eastAsia"/>
                <w:kern w:val="0"/>
              </w:rPr>
              <w:t>---</w:t>
            </w:r>
            <w:r>
              <w:rPr>
                <w:rFonts w:eastAsia="標楷體" w:hint="eastAsia"/>
                <w:kern w:val="0"/>
              </w:rPr>
              <w:t>成功</w:t>
            </w:r>
            <w:r>
              <w:rPr>
                <w:rFonts w:eastAsia="標楷體" w:hint="eastAsia"/>
                <w:kern w:val="0"/>
              </w:rPr>
              <w:t>!!!</w:t>
            </w:r>
          </w:p>
        </w:tc>
      </w:tr>
    </w:tbl>
    <w:p w:rsidR="008A195A" w:rsidRDefault="008A195A" w:rsidP="00BB0668">
      <w:pPr>
        <w:rPr>
          <w:rFonts w:ascii="標楷體" w:eastAsia="標楷體" w:hAnsi="標楷體" w:hint="eastAsia"/>
        </w:rPr>
      </w:pPr>
    </w:p>
    <w:p w:rsidR="001564FC" w:rsidRPr="00A44239" w:rsidRDefault="001564FC" w:rsidP="00BB0668">
      <w:pPr>
        <w:rPr>
          <w:rFonts w:ascii="標楷體" w:eastAsia="標楷體" w:hAnsi="標楷體"/>
        </w:rPr>
      </w:pPr>
    </w:p>
    <w:sectPr w:rsidR="001564FC" w:rsidRPr="00A44239" w:rsidSect="00E540AA">
      <w:pgSz w:w="11906" w:h="16838"/>
      <w:pgMar w:top="567" w:right="601" w:bottom="284" w:left="6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60" w:rsidRDefault="00304960" w:rsidP="009F7796">
      <w:r>
        <w:separator/>
      </w:r>
    </w:p>
  </w:endnote>
  <w:endnote w:type="continuationSeparator" w:id="0">
    <w:p w:rsidR="00304960" w:rsidRDefault="00304960" w:rsidP="009F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LiHeiStd-W7">
    <w:altName w:val="華康新特黑體(P)"/>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60" w:rsidRDefault="00304960" w:rsidP="009F7796">
      <w:r>
        <w:separator/>
      </w:r>
    </w:p>
  </w:footnote>
  <w:footnote w:type="continuationSeparator" w:id="0">
    <w:p w:rsidR="00304960" w:rsidRDefault="00304960" w:rsidP="009F7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C8F"/>
    <w:multiLevelType w:val="hybridMultilevel"/>
    <w:tmpl w:val="920C74EC"/>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2AA689A"/>
    <w:multiLevelType w:val="hybridMultilevel"/>
    <w:tmpl w:val="4EF8EAAE"/>
    <w:lvl w:ilvl="0" w:tplc="E0ACDC0C">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0A1E605F"/>
    <w:multiLevelType w:val="multilevel"/>
    <w:tmpl w:val="3AC2B7BC"/>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0A4F3B88"/>
    <w:multiLevelType w:val="hybridMultilevel"/>
    <w:tmpl w:val="4D38DC70"/>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C5B34B3"/>
    <w:multiLevelType w:val="hybridMultilevel"/>
    <w:tmpl w:val="092AFF28"/>
    <w:lvl w:ilvl="0" w:tplc="C35AF632">
      <w:start w:val="1"/>
      <w:numFmt w:val="bullet"/>
      <w:lvlText w:val=""/>
      <w:lvlJc w:val="left"/>
      <w:pPr>
        <w:tabs>
          <w:tab w:val="num" w:pos="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146C30B1"/>
    <w:multiLevelType w:val="multilevel"/>
    <w:tmpl w:val="6A50F074"/>
    <w:lvl w:ilvl="0">
      <w:start w:val="1"/>
      <w:numFmt w:val="bullet"/>
      <w:lvlText w:val=""/>
      <w:lvlJc w:val="left"/>
      <w:pPr>
        <w:tabs>
          <w:tab w:val="num" w:pos="0"/>
        </w:tabs>
        <w:ind w:left="-72" w:firstLine="72"/>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15947110"/>
    <w:multiLevelType w:val="hybridMultilevel"/>
    <w:tmpl w:val="7C707B3E"/>
    <w:lvl w:ilvl="0" w:tplc="CC14A7D6">
      <w:start w:val="1"/>
      <w:numFmt w:val="bullet"/>
      <w:lvlText w:val=""/>
      <w:lvlJc w:val="left"/>
      <w:pPr>
        <w:tabs>
          <w:tab w:val="num" w:pos="0"/>
        </w:tabs>
        <w:ind w:left="504" w:hanging="50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19DC4914"/>
    <w:multiLevelType w:val="hybridMultilevel"/>
    <w:tmpl w:val="ACB4F0CA"/>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A247E94"/>
    <w:multiLevelType w:val="multilevel"/>
    <w:tmpl w:val="6506EEE8"/>
    <w:lvl w:ilvl="0">
      <w:start w:val="1"/>
      <w:numFmt w:val="bullet"/>
      <w:lvlText w:val=""/>
      <w:lvlJc w:val="left"/>
      <w:pPr>
        <w:tabs>
          <w:tab w:val="num" w:pos="0"/>
        </w:tabs>
        <w:ind w:left="288" w:hanging="288"/>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1AB011D7"/>
    <w:multiLevelType w:val="hybridMultilevel"/>
    <w:tmpl w:val="8834C4AC"/>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CB61F0F"/>
    <w:multiLevelType w:val="hybridMultilevel"/>
    <w:tmpl w:val="4D8A37FA"/>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60E2DD3"/>
    <w:multiLevelType w:val="hybridMultilevel"/>
    <w:tmpl w:val="9AB6DBD2"/>
    <w:lvl w:ilvl="0" w:tplc="BE78B392">
      <w:start w:val="1"/>
      <w:numFmt w:val="decimal"/>
      <w:lvlText w:val="%1."/>
      <w:lvlJc w:val="left"/>
      <w:pPr>
        <w:ind w:left="1560" w:hanging="360"/>
      </w:pPr>
      <w:rPr>
        <w:rFonts w:cs="Times New Roman" w:hint="default"/>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start w:val="1"/>
      <w:numFmt w:val="ideographTraditional"/>
      <w:lvlText w:val="%5、"/>
      <w:lvlJc w:val="left"/>
      <w:pPr>
        <w:ind w:left="3600" w:hanging="480"/>
      </w:pPr>
      <w:rPr>
        <w:rFonts w:cs="Times New Roman"/>
      </w:rPr>
    </w:lvl>
    <w:lvl w:ilvl="5" w:tplc="0409001B">
      <w:start w:val="1"/>
      <w:numFmt w:val="lowerRoman"/>
      <w:lvlText w:val="%6."/>
      <w:lvlJc w:val="right"/>
      <w:pPr>
        <w:ind w:left="4080" w:hanging="480"/>
      </w:pPr>
      <w:rPr>
        <w:rFonts w:cs="Times New Roman"/>
      </w:rPr>
    </w:lvl>
    <w:lvl w:ilvl="6" w:tplc="0409000F">
      <w:start w:val="1"/>
      <w:numFmt w:val="decimal"/>
      <w:lvlText w:val="%7."/>
      <w:lvlJc w:val="left"/>
      <w:pPr>
        <w:ind w:left="4560" w:hanging="480"/>
      </w:pPr>
      <w:rPr>
        <w:rFonts w:cs="Times New Roman"/>
      </w:rPr>
    </w:lvl>
    <w:lvl w:ilvl="7" w:tplc="04090019">
      <w:start w:val="1"/>
      <w:numFmt w:val="ideographTraditional"/>
      <w:lvlText w:val="%8、"/>
      <w:lvlJc w:val="left"/>
      <w:pPr>
        <w:ind w:left="5040" w:hanging="480"/>
      </w:pPr>
      <w:rPr>
        <w:rFonts w:cs="Times New Roman"/>
      </w:rPr>
    </w:lvl>
    <w:lvl w:ilvl="8" w:tplc="0409001B">
      <w:start w:val="1"/>
      <w:numFmt w:val="lowerRoman"/>
      <w:lvlText w:val="%9."/>
      <w:lvlJc w:val="right"/>
      <w:pPr>
        <w:ind w:left="5520" w:hanging="480"/>
      </w:pPr>
      <w:rPr>
        <w:rFonts w:cs="Times New Roman"/>
      </w:rPr>
    </w:lvl>
  </w:abstractNum>
  <w:abstractNum w:abstractNumId="12">
    <w:nsid w:val="288538F3"/>
    <w:multiLevelType w:val="multilevel"/>
    <w:tmpl w:val="092AFF28"/>
    <w:lvl w:ilvl="0">
      <w:start w:val="1"/>
      <w:numFmt w:val="bullet"/>
      <w:lvlText w:val=""/>
      <w:lvlJc w:val="left"/>
      <w:pPr>
        <w:tabs>
          <w:tab w:val="num" w:pos="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310C5D9C"/>
    <w:multiLevelType w:val="multilevel"/>
    <w:tmpl w:val="D06EBC8C"/>
    <w:lvl w:ilvl="0">
      <w:start w:val="1"/>
      <w:numFmt w:val="bullet"/>
      <w:lvlText w:val=""/>
      <w:lvlJc w:val="left"/>
      <w:pPr>
        <w:tabs>
          <w:tab w:val="num" w:pos="57"/>
        </w:tabs>
        <w:ind w:left="57" w:hanging="5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33DC3D91"/>
    <w:multiLevelType w:val="hybridMultilevel"/>
    <w:tmpl w:val="3AC2B7BC"/>
    <w:lvl w:ilvl="0" w:tplc="97A4DF10">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376C653E"/>
    <w:multiLevelType w:val="hybridMultilevel"/>
    <w:tmpl w:val="B35EC476"/>
    <w:lvl w:ilvl="0" w:tplc="97A4DF10">
      <w:start w:val="1"/>
      <w:numFmt w:val="bullet"/>
      <w:lvlText w:val=""/>
      <w:lvlJc w:val="left"/>
      <w:pPr>
        <w:tabs>
          <w:tab w:val="num" w:pos="0"/>
        </w:tabs>
        <w:ind w:left="144" w:hanging="14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6">
    <w:nsid w:val="3E6A28EE"/>
    <w:multiLevelType w:val="hybridMultilevel"/>
    <w:tmpl w:val="C57CAD7E"/>
    <w:lvl w:ilvl="0" w:tplc="CC14A7D6">
      <w:start w:val="1"/>
      <w:numFmt w:val="bullet"/>
      <w:lvlText w:val=""/>
      <w:lvlJc w:val="left"/>
      <w:pPr>
        <w:tabs>
          <w:tab w:val="num" w:pos="0"/>
        </w:tabs>
        <w:ind w:left="504" w:hanging="50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3F57338F"/>
    <w:multiLevelType w:val="hybridMultilevel"/>
    <w:tmpl w:val="76C498F6"/>
    <w:lvl w:ilvl="0" w:tplc="0409000F">
      <w:start w:val="1"/>
      <w:numFmt w:val="decimal"/>
      <w:lvlText w:val="%1."/>
      <w:lvlJc w:val="left"/>
      <w:pPr>
        <w:ind w:left="1440" w:hanging="480"/>
      </w:pPr>
      <w:rPr>
        <w:rFonts w:cs="Times New Roman"/>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8">
    <w:nsid w:val="413420DE"/>
    <w:multiLevelType w:val="multilevel"/>
    <w:tmpl w:val="E2521BB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41DF4C81"/>
    <w:multiLevelType w:val="hybridMultilevel"/>
    <w:tmpl w:val="2F344E04"/>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4D226515"/>
    <w:multiLevelType w:val="hybridMultilevel"/>
    <w:tmpl w:val="8BFCD578"/>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58EF23AC"/>
    <w:multiLevelType w:val="multilevel"/>
    <w:tmpl w:val="B35EC476"/>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9BC4FE6"/>
    <w:multiLevelType w:val="multilevel"/>
    <w:tmpl w:val="4EF8EAAE"/>
    <w:lvl w:ilvl="0">
      <w:start w:val="1"/>
      <w:numFmt w:val="bullet"/>
      <w:lvlText w:val=""/>
      <w:lvlJc w:val="left"/>
      <w:pPr>
        <w:tabs>
          <w:tab w:val="num" w:pos="0"/>
        </w:tabs>
        <w:ind w:left="144" w:hanging="14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3">
    <w:nsid w:val="5AB108EF"/>
    <w:multiLevelType w:val="hybridMultilevel"/>
    <w:tmpl w:val="E2521BBA"/>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4">
    <w:nsid w:val="66077A02"/>
    <w:multiLevelType w:val="hybridMultilevel"/>
    <w:tmpl w:val="3790F636"/>
    <w:lvl w:ilvl="0" w:tplc="61C2EE1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661C097C"/>
    <w:multiLevelType w:val="multilevel"/>
    <w:tmpl w:val="C57CAD7E"/>
    <w:lvl w:ilvl="0">
      <w:start w:val="1"/>
      <w:numFmt w:val="bullet"/>
      <w:lvlText w:val=""/>
      <w:lvlJc w:val="left"/>
      <w:pPr>
        <w:tabs>
          <w:tab w:val="num" w:pos="0"/>
        </w:tabs>
        <w:ind w:left="504" w:hanging="50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AD07DA3"/>
    <w:multiLevelType w:val="hybridMultilevel"/>
    <w:tmpl w:val="6A50F074"/>
    <w:lvl w:ilvl="0" w:tplc="A774B442">
      <w:start w:val="1"/>
      <w:numFmt w:val="bullet"/>
      <w:lvlText w:val=""/>
      <w:lvlJc w:val="left"/>
      <w:pPr>
        <w:tabs>
          <w:tab w:val="num" w:pos="0"/>
        </w:tabs>
        <w:ind w:left="-72" w:firstLine="72"/>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nsid w:val="70B0565D"/>
    <w:multiLevelType w:val="multilevel"/>
    <w:tmpl w:val="7C707B3E"/>
    <w:lvl w:ilvl="0">
      <w:start w:val="1"/>
      <w:numFmt w:val="bullet"/>
      <w:lvlText w:val=""/>
      <w:lvlJc w:val="left"/>
      <w:pPr>
        <w:tabs>
          <w:tab w:val="num" w:pos="0"/>
        </w:tabs>
        <w:ind w:left="504" w:hanging="504"/>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nsid w:val="73A56127"/>
    <w:multiLevelType w:val="hybridMultilevel"/>
    <w:tmpl w:val="D06EBC8C"/>
    <w:lvl w:ilvl="0" w:tplc="999C7C5E">
      <w:start w:val="1"/>
      <w:numFmt w:val="bullet"/>
      <w:lvlText w:val=""/>
      <w:lvlJc w:val="left"/>
      <w:pPr>
        <w:tabs>
          <w:tab w:val="num" w:pos="57"/>
        </w:tabs>
        <w:ind w:left="57" w:hanging="57"/>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76FC773D"/>
    <w:multiLevelType w:val="hybridMultilevel"/>
    <w:tmpl w:val="6506EEE8"/>
    <w:lvl w:ilvl="0" w:tplc="6EAADF2E">
      <w:start w:val="1"/>
      <w:numFmt w:val="bullet"/>
      <w:lvlText w:val=""/>
      <w:lvlJc w:val="left"/>
      <w:pPr>
        <w:tabs>
          <w:tab w:val="num" w:pos="0"/>
        </w:tabs>
        <w:ind w:left="288" w:hanging="288"/>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77BA7C95"/>
    <w:multiLevelType w:val="hybridMultilevel"/>
    <w:tmpl w:val="A6BE3EB2"/>
    <w:lvl w:ilvl="0" w:tplc="82A0AF6E">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7E334B16"/>
    <w:multiLevelType w:val="hybridMultilevel"/>
    <w:tmpl w:val="D818D1AE"/>
    <w:lvl w:ilvl="0" w:tplc="4BBE0D2E">
      <w:start w:val="1"/>
      <w:numFmt w:val="taiwaneseCountingThousand"/>
      <w:lvlText w:val="（%1）"/>
      <w:lvlJc w:val="left"/>
      <w:pPr>
        <w:tabs>
          <w:tab w:val="num" w:pos="960"/>
        </w:tabs>
        <w:ind w:left="960" w:hanging="72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num w:numId="1">
    <w:abstractNumId w:val="28"/>
  </w:num>
  <w:num w:numId="2">
    <w:abstractNumId w:val="13"/>
  </w:num>
  <w:num w:numId="3">
    <w:abstractNumId w:val="29"/>
  </w:num>
  <w:num w:numId="4">
    <w:abstractNumId w:val="8"/>
  </w:num>
  <w:num w:numId="5">
    <w:abstractNumId w:val="16"/>
  </w:num>
  <w:num w:numId="6">
    <w:abstractNumId w:val="25"/>
  </w:num>
  <w:num w:numId="7">
    <w:abstractNumId w:val="6"/>
  </w:num>
  <w:num w:numId="8">
    <w:abstractNumId w:val="27"/>
  </w:num>
  <w:num w:numId="9">
    <w:abstractNumId w:val="26"/>
  </w:num>
  <w:num w:numId="10">
    <w:abstractNumId w:val="5"/>
  </w:num>
  <w:num w:numId="11">
    <w:abstractNumId w:val="15"/>
  </w:num>
  <w:num w:numId="12">
    <w:abstractNumId w:val="21"/>
  </w:num>
  <w:num w:numId="13">
    <w:abstractNumId w:val="14"/>
  </w:num>
  <w:num w:numId="14">
    <w:abstractNumId w:val="2"/>
  </w:num>
  <w:num w:numId="15">
    <w:abstractNumId w:val="23"/>
  </w:num>
  <w:num w:numId="16">
    <w:abstractNumId w:val="18"/>
  </w:num>
  <w:num w:numId="17">
    <w:abstractNumId w:val="4"/>
  </w:num>
  <w:num w:numId="18">
    <w:abstractNumId w:val="12"/>
  </w:num>
  <w:num w:numId="19">
    <w:abstractNumId w:val="1"/>
  </w:num>
  <w:num w:numId="20">
    <w:abstractNumId w:val="22"/>
  </w:num>
  <w:num w:numId="21">
    <w:abstractNumId w:val="31"/>
  </w:num>
  <w:num w:numId="22">
    <w:abstractNumId w:val="19"/>
  </w:num>
  <w:num w:numId="23">
    <w:abstractNumId w:val="20"/>
  </w:num>
  <w:num w:numId="24">
    <w:abstractNumId w:val="24"/>
  </w:num>
  <w:num w:numId="25">
    <w:abstractNumId w:val="0"/>
  </w:num>
  <w:num w:numId="26">
    <w:abstractNumId w:val="7"/>
  </w:num>
  <w:num w:numId="27">
    <w:abstractNumId w:val="10"/>
  </w:num>
  <w:num w:numId="28">
    <w:abstractNumId w:val="3"/>
  </w:num>
  <w:num w:numId="29">
    <w:abstractNumId w:val="9"/>
  </w:num>
  <w:num w:numId="30">
    <w:abstractNumId w:val="30"/>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916"/>
    <w:rsid w:val="00000A96"/>
    <w:rsid w:val="000045B6"/>
    <w:rsid w:val="0001145F"/>
    <w:rsid w:val="00013D59"/>
    <w:rsid w:val="000153A1"/>
    <w:rsid w:val="00016F4D"/>
    <w:rsid w:val="00020B38"/>
    <w:rsid w:val="00027BD5"/>
    <w:rsid w:val="00030229"/>
    <w:rsid w:val="0003026B"/>
    <w:rsid w:val="00030921"/>
    <w:rsid w:val="00035978"/>
    <w:rsid w:val="000407DC"/>
    <w:rsid w:val="000425A0"/>
    <w:rsid w:val="000438AF"/>
    <w:rsid w:val="000442A0"/>
    <w:rsid w:val="00052D19"/>
    <w:rsid w:val="00062557"/>
    <w:rsid w:val="0007124D"/>
    <w:rsid w:val="00074D7C"/>
    <w:rsid w:val="00076D5C"/>
    <w:rsid w:val="00082291"/>
    <w:rsid w:val="00082F7F"/>
    <w:rsid w:val="000830A6"/>
    <w:rsid w:val="00095975"/>
    <w:rsid w:val="00096F81"/>
    <w:rsid w:val="000A1385"/>
    <w:rsid w:val="000A17E9"/>
    <w:rsid w:val="000A7C9C"/>
    <w:rsid w:val="000B5FDC"/>
    <w:rsid w:val="000C1FB5"/>
    <w:rsid w:val="000C2B47"/>
    <w:rsid w:val="000D0788"/>
    <w:rsid w:val="000D373A"/>
    <w:rsid w:val="000E24B1"/>
    <w:rsid w:val="000E349B"/>
    <w:rsid w:val="000E5695"/>
    <w:rsid w:val="000E60F9"/>
    <w:rsid w:val="00106268"/>
    <w:rsid w:val="00110827"/>
    <w:rsid w:val="00113381"/>
    <w:rsid w:val="00114647"/>
    <w:rsid w:val="00120DDA"/>
    <w:rsid w:val="0012148B"/>
    <w:rsid w:val="0012328D"/>
    <w:rsid w:val="00131D6A"/>
    <w:rsid w:val="00144A07"/>
    <w:rsid w:val="001564FC"/>
    <w:rsid w:val="00160180"/>
    <w:rsid w:val="001614D2"/>
    <w:rsid w:val="00163F41"/>
    <w:rsid w:val="00164652"/>
    <w:rsid w:val="0017238D"/>
    <w:rsid w:val="001739EA"/>
    <w:rsid w:val="00174DCE"/>
    <w:rsid w:val="00176B4B"/>
    <w:rsid w:val="00176F34"/>
    <w:rsid w:val="00183683"/>
    <w:rsid w:val="00194ADC"/>
    <w:rsid w:val="001A0298"/>
    <w:rsid w:val="001A3049"/>
    <w:rsid w:val="001C01C9"/>
    <w:rsid w:val="001D1A12"/>
    <w:rsid w:val="001D372A"/>
    <w:rsid w:val="001D3877"/>
    <w:rsid w:val="001D6108"/>
    <w:rsid w:val="001D7916"/>
    <w:rsid w:val="001D7F5C"/>
    <w:rsid w:val="001E1873"/>
    <w:rsid w:val="001E31DA"/>
    <w:rsid w:val="001E597A"/>
    <w:rsid w:val="001E68FB"/>
    <w:rsid w:val="001F604C"/>
    <w:rsid w:val="001F6729"/>
    <w:rsid w:val="002009EC"/>
    <w:rsid w:val="00203AC6"/>
    <w:rsid w:val="00204D0E"/>
    <w:rsid w:val="002203DA"/>
    <w:rsid w:val="002217A0"/>
    <w:rsid w:val="002229FB"/>
    <w:rsid w:val="00224032"/>
    <w:rsid w:val="0023476B"/>
    <w:rsid w:val="00235298"/>
    <w:rsid w:val="002368E3"/>
    <w:rsid w:val="00243987"/>
    <w:rsid w:val="00243AEA"/>
    <w:rsid w:val="00246853"/>
    <w:rsid w:val="00251D84"/>
    <w:rsid w:val="00257EE6"/>
    <w:rsid w:val="002622D0"/>
    <w:rsid w:val="00263296"/>
    <w:rsid w:val="00265121"/>
    <w:rsid w:val="0026520E"/>
    <w:rsid w:val="00273C48"/>
    <w:rsid w:val="00280016"/>
    <w:rsid w:val="00282C33"/>
    <w:rsid w:val="00283EE0"/>
    <w:rsid w:val="00291124"/>
    <w:rsid w:val="002A17E2"/>
    <w:rsid w:val="002A34D6"/>
    <w:rsid w:val="002A78A5"/>
    <w:rsid w:val="002A79BA"/>
    <w:rsid w:val="002B5149"/>
    <w:rsid w:val="002B6CAE"/>
    <w:rsid w:val="002C5793"/>
    <w:rsid w:val="002D6D59"/>
    <w:rsid w:val="002E4455"/>
    <w:rsid w:val="002F0C20"/>
    <w:rsid w:val="002F14EE"/>
    <w:rsid w:val="002F6505"/>
    <w:rsid w:val="002F6A45"/>
    <w:rsid w:val="00300632"/>
    <w:rsid w:val="003009AF"/>
    <w:rsid w:val="00304960"/>
    <w:rsid w:val="00314FB2"/>
    <w:rsid w:val="00317304"/>
    <w:rsid w:val="00317610"/>
    <w:rsid w:val="003247BB"/>
    <w:rsid w:val="00324ADA"/>
    <w:rsid w:val="00324CD3"/>
    <w:rsid w:val="00326A05"/>
    <w:rsid w:val="00332F33"/>
    <w:rsid w:val="00333916"/>
    <w:rsid w:val="003443E7"/>
    <w:rsid w:val="003509FE"/>
    <w:rsid w:val="0035102C"/>
    <w:rsid w:val="00354B6D"/>
    <w:rsid w:val="00357273"/>
    <w:rsid w:val="00360947"/>
    <w:rsid w:val="003627C5"/>
    <w:rsid w:val="00363F82"/>
    <w:rsid w:val="00366B9F"/>
    <w:rsid w:val="00375BFB"/>
    <w:rsid w:val="00376279"/>
    <w:rsid w:val="00376E60"/>
    <w:rsid w:val="00390C03"/>
    <w:rsid w:val="003935AD"/>
    <w:rsid w:val="00394A67"/>
    <w:rsid w:val="003A0732"/>
    <w:rsid w:val="003A1517"/>
    <w:rsid w:val="003A1681"/>
    <w:rsid w:val="003A2BEC"/>
    <w:rsid w:val="003A3C10"/>
    <w:rsid w:val="003A7DF4"/>
    <w:rsid w:val="003B5955"/>
    <w:rsid w:val="003C0F81"/>
    <w:rsid w:val="003C1EAC"/>
    <w:rsid w:val="003C5991"/>
    <w:rsid w:val="003C6C5E"/>
    <w:rsid w:val="003C707E"/>
    <w:rsid w:val="003C7280"/>
    <w:rsid w:val="003D0F69"/>
    <w:rsid w:val="003D1DBA"/>
    <w:rsid w:val="003D5903"/>
    <w:rsid w:val="003E1AFD"/>
    <w:rsid w:val="003E305B"/>
    <w:rsid w:val="003E4C80"/>
    <w:rsid w:val="003E647C"/>
    <w:rsid w:val="003E7F89"/>
    <w:rsid w:val="003F41EE"/>
    <w:rsid w:val="003F5866"/>
    <w:rsid w:val="003F6477"/>
    <w:rsid w:val="003F7CFA"/>
    <w:rsid w:val="00402B6C"/>
    <w:rsid w:val="00421343"/>
    <w:rsid w:val="00421D6C"/>
    <w:rsid w:val="0042609D"/>
    <w:rsid w:val="004322AE"/>
    <w:rsid w:val="00440476"/>
    <w:rsid w:val="00441D95"/>
    <w:rsid w:val="004447E8"/>
    <w:rsid w:val="0044558E"/>
    <w:rsid w:val="0044619F"/>
    <w:rsid w:val="004465A8"/>
    <w:rsid w:val="00452490"/>
    <w:rsid w:val="00453196"/>
    <w:rsid w:val="004548D6"/>
    <w:rsid w:val="00455018"/>
    <w:rsid w:val="004570CC"/>
    <w:rsid w:val="00473116"/>
    <w:rsid w:val="00480575"/>
    <w:rsid w:val="004821A1"/>
    <w:rsid w:val="00482D0B"/>
    <w:rsid w:val="0048396D"/>
    <w:rsid w:val="00483C7A"/>
    <w:rsid w:val="004852C2"/>
    <w:rsid w:val="0048679A"/>
    <w:rsid w:val="004A620E"/>
    <w:rsid w:val="004A62EF"/>
    <w:rsid w:val="004A73C5"/>
    <w:rsid w:val="004B1CE6"/>
    <w:rsid w:val="004B6408"/>
    <w:rsid w:val="004C026A"/>
    <w:rsid w:val="004D1317"/>
    <w:rsid w:val="004D14B8"/>
    <w:rsid w:val="004D36C0"/>
    <w:rsid w:val="004D37C5"/>
    <w:rsid w:val="004D58BB"/>
    <w:rsid w:val="004D6944"/>
    <w:rsid w:val="004D7024"/>
    <w:rsid w:val="004E1DA2"/>
    <w:rsid w:val="004E25B9"/>
    <w:rsid w:val="004E7599"/>
    <w:rsid w:val="004F43CD"/>
    <w:rsid w:val="00501857"/>
    <w:rsid w:val="005018FF"/>
    <w:rsid w:val="00512DC5"/>
    <w:rsid w:val="005150E8"/>
    <w:rsid w:val="005160B7"/>
    <w:rsid w:val="00520443"/>
    <w:rsid w:val="00521400"/>
    <w:rsid w:val="00530274"/>
    <w:rsid w:val="00532474"/>
    <w:rsid w:val="005330E5"/>
    <w:rsid w:val="00535DF2"/>
    <w:rsid w:val="00535F21"/>
    <w:rsid w:val="00536CF3"/>
    <w:rsid w:val="00540D10"/>
    <w:rsid w:val="005438A8"/>
    <w:rsid w:val="00556D46"/>
    <w:rsid w:val="005602E6"/>
    <w:rsid w:val="00562F3A"/>
    <w:rsid w:val="0056518F"/>
    <w:rsid w:val="00571001"/>
    <w:rsid w:val="0057121B"/>
    <w:rsid w:val="00571407"/>
    <w:rsid w:val="00580978"/>
    <w:rsid w:val="00583BDC"/>
    <w:rsid w:val="00591B47"/>
    <w:rsid w:val="00594663"/>
    <w:rsid w:val="00596859"/>
    <w:rsid w:val="005A027E"/>
    <w:rsid w:val="005A4EFC"/>
    <w:rsid w:val="005A6707"/>
    <w:rsid w:val="005B065B"/>
    <w:rsid w:val="005B1887"/>
    <w:rsid w:val="005B6081"/>
    <w:rsid w:val="005C5483"/>
    <w:rsid w:val="005D5FE5"/>
    <w:rsid w:val="005E074D"/>
    <w:rsid w:val="005E1111"/>
    <w:rsid w:val="005E1C5C"/>
    <w:rsid w:val="005E20CD"/>
    <w:rsid w:val="005E412A"/>
    <w:rsid w:val="005E4574"/>
    <w:rsid w:val="005F0712"/>
    <w:rsid w:val="005F6F2E"/>
    <w:rsid w:val="005F74BE"/>
    <w:rsid w:val="006004A6"/>
    <w:rsid w:val="00601A5D"/>
    <w:rsid w:val="00603D40"/>
    <w:rsid w:val="0060459E"/>
    <w:rsid w:val="00610392"/>
    <w:rsid w:val="00611B72"/>
    <w:rsid w:val="00614149"/>
    <w:rsid w:val="00617B26"/>
    <w:rsid w:val="006233E5"/>
    <w:rsid w:val="006263C4"/>
    <w:rsid w:val="00626A4D"/>
    <w:rsid w:val="00641E2C"/>
    <w:rsid w:val="00645DF2"/>
    <w:rsid w:val="00647DDD"/>
    <w:rsid w:val="00647E34"/>
    <w:rsid w:val="00651A18"/>
    <w:rsid w:val="00651E01"/>
    <w:rsid w:val="00652E85"/>
    <w:rsid w:val="00655E51"/>
    <w:rsid w:val="006605C4"/>
    <w:rsid w:val="006606B6"/>
    <w:rsid w:val="006646ED"/>
    <w:rsid w:val="00665F46"/>
    <w:rsid w:val="00666625"/>
    <w:rsid w:val="0068245B"/>
    <w:rsid w:val="00685149"/>
    <w:rsid w:val="00687376"/>
    <w:rsid w:val="0069439E"/>
    <w:rsid w:val="00694C90"/>
    <w:rsid w:val="00695C36"/>
    <w:rsid w:val="0069747E"/>
    <w:rsid w:val="006A0F70"/>
    <w:rsid w:val="006A32FD"/>
    <w:rsid w:val="006A738E"/>
    <w:rsid w:val="006A7A0C"/>
    <w:rsid w:val="006A7AD0"/>
    <w:rsid w:val="006B0E9C"/>
    <w:rsid w:val="006B2DD8"/>
    <w:rsid w:val="006C4D4B"/>
    <w:rsid w:val="006C5466"/>
    <w:rsid w:val="006C64D1"/>
    <w:rsid w:val="006C71BE"/>
    <w:rsid w:val="006C73D5"/>
    <w:rsid w:val="006D1730"/>
    <w:rsid w:val="006D22A5"/>
    <w:rsid w:val="006D2539"/>
    <w:rsid w:val="006D5C01"/>
    <w:rsid w:val="006D79E9"/>
    <w:rsid w:val="006E26C1"/>
    <w:rsid w:val="006F10C1"/>
    <w:rsid w:val="006F6FDA"/>
    <w:rsid w:val="006F7F58"/>
    <w:rsid w:val="00700C83"/>
    <w:rsid w:val="007115DE"/>
    <w:rsid w:val="007135CD"/>
    <w:rsid w:val="00714C16"/>
    <w:rsid w:val="00715773"/>
    <w:rsid w:val="0071759C"/>
    <w:rsid w:val="00717D72"/>
    <w:rsid w:val="00723F2E"/>
    <w:rsid w:val="00726A64"/>
    <w:rsid w:val="0073068C"/>
    <w:rsid w:val="0073197F"/>
    <w:rsid w:val="0074077D"/>
    <w:rsid w:val="00742E72"/>
    <w:rsid w:val="00743059"/>
    <w:rsid w:val="00751CE6"/>
    <w:rsid w:val="0075439C"/>
    <w:rsid w:val="00757497"/>
    <w:rsid w:val="0076232C"/>
    <w:rsid w:val="00764083"/>
    <w:rsid w:val="00767B85"/>
    <w:rsid w:val="007714BE"/>
    <w:rsid w:val="00774A2A"/>
    <w:rsid w:val="00775A5B"/>
    <w:rsid w:val="007838AA"/>
    <w:rsid w:val="00784D39"/>
    <w:rsid w:val="00787254"/>
    <w:rsid w:val="00787938"/>
    <w:rsid w:val="00787F22"/>
    <w:rsid w:val="00793E19"/>
    <w:rsid w:val="00797135"/>
    <w:rsid w:val="007971C3"/>
    <w:rsid w:val="007A168C"/>
    <w:rsid w:val="007A2B0E"/>
    <w:rsid w:val="007A32D0"/>
    <w:rsid w:val="007A6149"/>
    <w:rsid w:val="007B147A"/>
    <w:rsid w:val="007B4698"/>
    <w:rsid w:val="007B4CF5"/>
    <w:rsid w:val="007B64E6"/>
    <w:rsid w:val="007C3E20"/>
    <w:rsid w:val="007C525E"/>
    <w:rsid w:val="007C5779"/>
    <w:rsid w:val="007C58F7"/>
    <w:rsid w:val="007C63AA"/>
    <w:rsid w:val="007D2C49"/>
    <w:rsid w:val="007E78F4"/>
    <w:rsid w:val="007F0630"/>
    <w:rsid w:val="007F4ABD"/>
    <w:rsid w:val="008015C4"/>
    <w:rsid w:val="008142F1"/>
    <w:rsid w:val="00815E2D"/>
    <w:rsid w:val="00824D17"/>
    <w:rsid w:val="00825F3D"/>
    <w:rsid w:val="008279BF"/>
    <w:rsid w:val="00832626"/>
    <w:rsid w:val="00834F08"/>
    <w:rsid w:val="00836B13"/>
    <w:rsid w:val="00840946"/>
    <w:rsid w:val="00841E28"/>
    <w:rsid w:val="00842231"/>
    <w:rsid w:val="00866681"/>
    <w:rsid w:val="00870284"/>
    <w:rsid w:val="00870372"/>
    <w:rsid w:val="00872371"/>
    <w:rsid w:val="0088022F"/>
    <w:rsid w:val="00882611"/>
    <w:rsid w:val="00882794"/>
    <w:rsid w:val="008845C7"/>
    <w:rsid w:val="008910CC"/>
    <w:rsid w:val="0089235E"/>
    <w:rsid w:val="0089369D"/>
    <w:rsid w:val="00893B5A"/>
    <w:rsid w:val="00896A43"/>
    <w:rsid w:val="008A195A"/>
    <w:rsid w:val="008A7FA0"/>
    <w:rsid w:val="008B1D4D"/>
    <w:rsid w:val="008B43EE"/>
    <w:rsid w:val="008B5BB8"/>
    <w:rsid w:val="008B6676"/>
    <w:rsid w:val="008C00D6"/>
    <w:rsid w:val="008C44CE"/>
    <w:rsid w:val="008D0669"/>
    <w:rsid w:val="008D4AC0"/>
    <w:rsid w:val="008D515D"/>
    <w:rsid w:val="008D5A7F"/>
    <w:rsid w:val="008D740E"/>
    <w:rsid w:val="008E06FB"/>
    <w:rsid w:val="008E0A58"/>
    <w:rsid w:val="008E4333"/>
    <w:rsid w:val="008E4F6B"/>
    <w:rsid w:val="008E6591"/>
    <w:rsid w:val="008E7196"/>
    <w:rsid w:val="008E7C00"/>
    <w:rsid w:val="008F2B64"/>
    <w:rsid w:val="008F703D"/>
    <w:rsid w:val="008F7B57"/>
    <w:rsid w:val="00900608"/>
    <w:rsid w:val="0090125D"/>
    <w:rsid w:val="00907443"/>
    <w:rsid w:val="00907F89"/>
    <w:rsid w:val="009134DA"/>
    <w:rsid w:val="0091398A"/>
    <w:rsid w:val="00914D45"/>
    <w:rsid w:val="009151E5"/>
    <w:rsid w:val="00920AA6"/>
    <w:rsid w:val="00925BAE"/>
    <w:rsid w:val="0093109E"/>
    <w:rsid w:val="009321B1"/>
    <w:rsid w:val="0094162D"/>
    <w:rsid w:val="0094269C"/>
    <w:rsid w:val="009441D0"/>
    <w:rsid w:val="00944C8F"/>
    <w:rsid w:val="00945DD2"/>
    <w:rsid w:val="00947B9A"/>
    <w:rsid w:val="0095433D"/>
    <w:rsid w:val="0095754E"/>
    <w:rsid w:val="00960308"/>
    <w:rsid w:val="00960C4B"/>
    <w:rsid w:val="009701DD"/>
    <w:rsid w:val="009701F6"/>
    <w:rsid w:val="009717A8"/>
    <w:rsid w:val="00973034"/>
    <w:rsid w:val="00973A24"/>
    <w:rsid w:val="00977D24"/>
    <w:rsid w:val="00980346"/>
    <w:rsid w:val="00983737"/>
    <w:rsid w:val="009849B1"/>
    <w:rsid w:val="0098500C"/>
    <w:rsid w:val="00993115"/>
    <w:rsid w:val="00993FB1"/>
    <w:rsid w:val="009A2CBC"/>
    <w:rsid w:val="009A733D"/>
    <w:rsid w:val="009B0357"/>
    <w:rsid w:val="009B091F"/>
    <w:rsid w:val="009B2612"/>
    <w:rsid w:val="009B2F3A"/>
    <w:rsid w:val="009B4769"/>
    <w:rsid w:val="009C2852"/>
    <w:rsid w:val="009C6A03"/>
    <w:rsid w:val="009D0C28"/>
    <w:rsid w:val="009D3640"/>
    <w:rsid w:val="009D367C"/>
    <w:rsid w:val="009D4D23"/>
    <w:rsid w:val="009D5E69"/>
    <w:rsid w:val="009D663E"/>
    <w:rsid w:val="009D7137"/>
    <w:rsid w:val="009D7466"/>
    <w:rsid w:val="009D7B39"/>
    <w:rsid w:val="009E5BE1"/>
    <w:rsid w:val="009E76E9"/>
    <w:rsid w:val="009F00AF"/>
    <w:rsid w:val="009F0188"/>
    <w:rsid w:val="009F0AE6"/>
    <w:rsid w:val="009F3660"/>
    <w:rsid w:val="009F48B1"/>
    <w:rsid w:val="009F5DE7"/>
    <w:rsid w:val="009F7796"/>
    <w:rsid w:val="00A005D2"/>
    <w:rsid w:val="00A026C2"/>
    <w:rsid w:val="00A068EB"/>
    <w:rsid w:val="00A07C85"/>
    <w:rsid w:val="00A07F1B"/>
    <w:rsid w:val="00A10E5F"/>
    <w:rsid w:val="00A13D8F"/>
    <w:rsid w:val="00A20404"/>
    <w:rsid w:val="00A21BDC"/>
    <w:rsid w:val="00A25305"/>
    <w:rsid w:val="00A25507"/>
    <w:rsid w:val="00A269A1"/>
    <w:rsid w:val="00A30EA6"/>
    <w:rsid w:val="00A364CB"/>
    <w:rsid w:val="00A36790"/>
    <w:rsid w:val="00A36BB6"/>
    <w:rsid w:val="00A37360"/>
    <w:rsid w:val="00A44239"/>
    <w:rsid w:val="00A5474A"/>
    <w:rsid w:val="00A549EA"/>
    <w:rsid w:val="00A64122"/>
    <w:rsid w:val="00A652F7"/>
    <w:rsid w:val="00A74F30"/>
    <w:rsid w:val="00A75360"/>
    <w:rsid w:val="00A75539"/>
    <w:rsid w:val="00A77338"/>
    <w:rsid w:val="00A81360"/>
    <w:rsid w:val="00A828C0"/>
    <w:rsid w:val="00A839B0"/>
    <w:rsid w:val="00A83DC2"/>
    <w:rsid w:val="00A86EFA"/>
    <w:rsid w:val="00A915EC"/>
    <w:rsid w:val="00AA04C6"/>
    <w:rsid w:val="00AA2E9B"/>
    <w:rsid w:val="00AA4DA6"/>
    <w:rsid w:val="00AA7C07"/>
    <w:rsid w:val="00AB1713"/>
    <w:rsid w:val="00AB364D"/>
    <w:rsid w:val="00AB60EF"/>
    <w:rsid w:val="00AB6A18"/>
    <w:rsid w:val="00AB6F5E"/>
    <w:rsid w:val="00AC1EEC"/>
    <w:rsid w:val="00AC3F38"/>
    <w:rsid w:val="00AC5D00"/>
    <w:rsid w:val="00AC7A87"/>
    <w:rsid w:val="00AE2F2B"/>
    <w:rsid w:val="00AE74E4"/>
    <w:rsid w:val="00AF62E0"/>
    <w:rsid w:val="00AF6854"/>
    <w:rsid w:val="00B005F5"/>
    <w:rsid w:val="00B03D8A"/>
    <w:rsid w:val="00B059A7"/>
    <w:rsid w:val="00B16EF7"/>
    <w:rsid w:val="00B17843"/>
    <w:rsid w:val="00B22AD1"/>
    <w:rsid w:val="00B24620"/>
    <w:rsid w:val="00B253A0"/>
    <w:rsid w:val="00B33C15"/>
    <w:rsid w:val="00B34370"/>
    <w:rsid w:val="00B412E8"/>
    <w:rsid w:val="00B45E51"/>
    <w:rsid w:val="00B51C00"/>
    <w:rsid w:val="00B607C4"/>
    <w:rsid w:val="00B63D9E"/>
    <w:rsid w:val="00B6592C"/>
    <w:rsid w:val="00B7240C"/>
    <w:rsid w:val="00B7457A"/>
    <w:rsid w:val="00B758A8"/>
    <w:rsid w:val="00B76A8F"/>
    <w:rsid w:val="00B806A7"/>
    <w:rsid w:val="00B831C0"/>
    <w:rsid w:val="00B84845"/>
    <w:rsid w:val="00B84BEA"/>
    <w:rsid w:val="00B85EC9"/>
    <w:rsid w:val="00B9363D"/>
    <w:rsid w:val="00B942F5"/>
    <w:rsid w:val="00B96D70"/>
    <w:rsid w:val="00BA2A4C"/>
    <w:rsid w:val="00BA593C"/>
    <w:rsid w:val="00BA5AB7"/>
    <w:rsid w:val="00BB0668"/>
    <w:rsid w:val="00BB0DE9"/>
    <w:rsid w:val="00BB342D"/>
    <w:rsid w:val="00BB79D7"/>
    <w:rsid w:val="00BC0BE4"/>
    <w:rsid w:val="00BC0EA7"/>
    <w:rsid w:val="00BC3E5F"/>
    <w:rsid w:val="00BC541E"/>
    <w:rsid w:val="00BD2339"/>
    <w:rsid w:val="00BD324E"/>
    <w:rsid w:val="00BD4BEC"/>
    <w:rsid w:val="00BD7EEB"/>
    <w:rsid w:val="00BE772C"/>
    <w:rsid w:val="00C038FA"/>
    <w:rsid w:val="00C06C47"/>
    <w:rsid w:val="00C078FF"/>
    <w:rsid w:val="00C10018"/>
    <w:rsid w:val="00C146EE"/>
    <w:rsid w:val="00C23424"/>
    <w:rsid w:val="00C239B5"/>
    <w:rsid w:val="00C24A09"/>
    <w:rsid w:val="00C25739"/>
    <w:rsid w:val="00C25849"/>
    <w:rsid w:val="00C26A05"/>
    <w:rsid w:val="00C2755F"/>
    <w:rsid w:val="00C27D18"/>
    <w:rsid w:val="00C33C26"/>
    <w:rsid w:val="00C37521"/>
    <w:rsid w:val="00C50932"/>
    <w:rsid w:val="00C5182B"/>
    <w:rsid w:val="00C52608"/>
    <w:rsid w:val="00C56BFC"/>
    <w:rsid w:val="00C57762"/>
    <w:rsid w:val="00C57B5B"/>
    <w:rsid w:val="00C62934"/>
    <w:rsid w:val="00C64C57"/>
    <w:rsid w:val="00C65F52"/>
    <w:rsid w:val="00C66AF3"/>
    <w:rsid w:val="00C66FB4"/>
    <w:rsid w:val="00C726F8"/>
    <w:rsid w:val="00C802D3"/>
    <w:rsid w:val="00C818BB"/>
    <w:rsid w:val="00C83B5D"/>
    <w:rsid w:val="00C83E26"/>
    <w:rsid w:val="00C94389"/>
    <w:rsid w:val="00C94ECD"/>
    <w:rsid w:val="00CA1786"/>
    <w:rsid w:val="00CA7820"/>
    <w:rsid w:val="00CA7A76"/>
    <w:rsid w:val="00CC1483"/>
    <w:rsid w:val="00CC4E30"/>
    <w:rsid w:val="00CC550E"/>
    <w:rsid w:val="00CC6710"/>
    <w:rsid w:val="00CD039F"/>
    <w:rsid w:val="00CD0873"/>
    <w:rsid w:val="00CD1EA1"/>
    <w:rsid w:val="00CD49F3"/>
    <w:rsid w:val="00CE40AC"/>
    <w:rsid w:val="00CE7E3F"/>
    <w:rsid w:val="00CE7EAD"/>
    <w:rsid w:val="00CF557E"/>
    <w:rsid w:val="00CF6499"/>
    <w:rsid w:val="00D02409"/>
    <w:rsid w:val="00D02DD7"/>
    <w:rsid w:val="00D031CF"/>
    <w:rsid w:val="00D0341D"/>
    <w:rsid w:val="00D07233"/>
    <w:rsid w:val="00D137D3"/>
    <w:rsid w:val="00D20EDC"/>
    <w:rsid w:val="00D30219"/>
    <w:rsid w:val="00D31929"/>
    <w:rsid w:val="00D54929"/>
    <w:rsid w:val="00D55221"/>
    <w:rsid w:val="00D56178"/>
    <w:rsid w:val="00D57180"/>
    <w:rsid w:val="00D61209"/>
    <w:rsid w:val="00D62D77"/>
    <w:rsid w:val="00D64004"/>
    <w:rsid w:val="00D752B0"/>
    <w:rsid w:val="00D80697"/>
    <w:rsid w:val="00D81D07"/>
    <w:rsid w:val="00D839C5"/>
    <w:rsid w:val="00D85573"/>
    <w:rsid w:val="00D96F20"/>
    <w:rsid w:val="00DA36BC"/>
    <w:rsid w:val="00DA5AD7"/>
    <w:rsid w:val="00DB0995"/>
    <w:rsid w:val="00DB20E3"/>
    <w:rsid w:val="00DB227D"/>
    <w:rsid w:val="00DB45EB"/>
    <w:rsid w:val="00DC3989"/>
    <w:rsid w:val="00DC3FDC"/>
    <w:rsid w:val="00DD10F0"/>
    <w:rsid w:val="00DE0018"/>
    <w:rsid w:val="00DE3B39"/>
    <w:rsid w:val="00DE703D"/>
    <w:rsid w:val="00DF1196"/>
    <w:rsid w:val="00E0064E"/>
    <w:rsid w:val="00E01552"/>
    <w:rsid w:val="00E01A2D"/>
    <w:rsid w:val="00E048EE"/>
    <w:rsid w:val="00E05519"/>
    <w:rsid w:val="00E06094"/>
    <w:rsid w:val="00E07074"/>
    <w:rsid w:val="00E07783"/>
    <w:rsid w:val="00E17C6B"/>
    <w:rsid w:val="00E2666C"/>
    <w:rsid w:val="00E2690F"/>
    <w:rsid w:val="00E3423F"/>
    <w:rsid w:val="00E40AC3"/>
    <w:rsid w:val="00E44FB4"/>
    <w:rsid w:val="00E45913"/>
    <w:rsid w:val="00E505FE"/>
    <w:rsid w:val="00E53D88"/>
    <w:rsid w:val="00E540AA"/>
    <w:rsid w:val="00E6032E"/>
    <w:rsid w:val="00E60C05"/>
    <w:rsid w:val="00E63670"/>
    <w:rsid w:val="00E64015"/>
    <w:rsid w:val="00E64680"/>
    <w:rsid w:val="00E66AB9"/>
    <w:rsid w:val="00E66E69"/>
    <w:rsid w:val="00E67A0E"/>
    <w:rsid w:val="00E67FAC"/>
    <w:rsid w:val="00E71C4A"/>
    <w:rsid w:val="00E72691"/>
    <w:rsid w:val="00E738B8"/>
    <w:rsid w:val="00E8465D"/>
    <w:rsid w:val="00E869C7"/>
    <w:rsid w:val="00E873D6"/>
    <w:rsid w:val="00E9047F"/>
    <w:rsid w:val="00E916B9"/>
    <w:rsid w:val="00EA1E5C"/>
    <w:rsid w:val="00EA5CE2"/>
    <w:rsid w:val="00EA60EA"/>
    <w:rsid w:val="00EB39C4"/>
    <w:rsid w:val="00EB4B29"/>
    <w:rsid w:val="00EC5750"/>
    <w:rsid w:val="00ED130E"/>
    <w:rsid w:val="00ED1695"/>
    <w:rsid w:val="00ED2916"/>
    <w:rsid w:val="00ED4616"/>
    <w:rsid w:val="00EE56AC"/>
    <w:rsid w:val="00EF3E5F"/>
    <w:rsid w:val="00EF6425"/>
    <w:rsid w:val="00F03326"/>
    <w:rsid w:val="00F037CD"/>
    <w:rsid w:val="00F102CF"/>
    <w:rsid w:val="00F211A4"/>
    <w:rsid w:val="00F211C2"/>
    <w:rsid w:val="00F21CBD"/>
    <w:rsid w:val="00F25C55"/>
    <w:rsid w:val="00F36A67"/>
    <w:rsid w:val="00F41C01"/>
    <w:rsid w:val="00F444FE"/>
    <w:rsid w:val="00F4558B"/>
    <w:rsid w:val="00F455A3"/>
    <w:rsid w:val="00F45ACD"/>
    <w:rsid w:val="00F45E77"/>
    <w:rsid w:val="00F47FCF"/>
    <w:rsid w:val="00F542D0"/>
    <w:rsid w:val="00F551A7"/>
    <w:rsid w:val="00F56A65"/>
    <w:rsid w:val="00F56CD9"/>
    <w:rsid w:val="00F57DD0"/>
    <w:rsid w:val="00F60070"/>
    <w:rsid w:val="00F60AC2"/>
    <w:rsid w:val="00F64AB4"/>
    <w:rsid w:val="00F67D06"/>
    <w:rsid w:val="00F762B6"/>
    <w:rsid w:val="00F765A0"/>
    <w:rsid w:val="00F76D1C"/>
    <w:rsid w:val="00F76E76"/>
    <w:rsid w:val="00F8017F"/>
    <w:rsid w:val="00F80AA9"/>
    <w:rsid w:val="00F8136C"/>
    <w:rsid w:val="00F83AA7"/>
    <w:rsid w:val="00F869DD"/>
    <w:rsid w:val="00F93792"/>
    <w:rsid w:val="00F947C2"/>
    <w:rsid w:val="00F96E8E"/>
    <w:rsid w:val="00FA2CE8"/>
    <w:rsid w:val="00FA5B36"/>
    <w:rsid w:val="00FB4D38"/>
    <w:rsid w:val="00FB5AC0"/>
    <w:rsid w:val="00FB6553"/>
    <w:rsid w:val="00FB6562"/>
    <w:rsid w:val="00FB7178"/>
    <w:rsid w:val="00FD3556"/>
    <w:rsid w:val="00FE2D8F"/>
    <w:rsid w:val="00FE52E3"/>
    <w:rsid w:val="00FE6200"/>
    <w:rsid w:val="00FF2905"/>
    <w:rsid w:val="00FF2942"/>
    <w:rsid w:val="00FF3164"/>
    <w:rsid w:val="00FF3E94"/>
    <w:rsid w:val="00FF62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D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02DD7"/>
    <w:rPr>
      <w:rFonts w:ascii="Cambria" w:hAnsi="Cambria"/>
      <w:kern w:val="0"/>
      <w:sz w:val="2"/>
      <w:szCs w:val="20"/>
    </w:rPr>
  </w:style>
  <w:style w:type="character" w:customStyle="1" w:styleId="a4">
    <w:name w:val="註解方塊文字 字元"/>
    <w:link w:val="a3"/>
    <w:semiHidden/>
    <w:locked/>
    <w:rsid w:val="003C1EAC"/>
    <w:rPr>
      <w:rFonts w:ascii="Cambria" w:eastAsia="新細明體" w:hAnsi="Cambria" w:cs="Times New Roman"/>
      <w:sz w:val="2"/>
    </w:rPr>
  </w:style>
  <w:style w:type="table" w:styleId="a5">
    <w:name w:val="Table Grid"/>
    <w:basedOn w:val="a1"/>
    <w:rsid w:val="00030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F7796"/>
    <w:pPr>
      <w:tabs>
        <w:tab w:val="center" w:pos="4153"/>
        <w:tab w:val="right" w:pos="8306"/>
      </w:tabs>
      <w:snapToGrid w:val="0"/>
    </w:pPr>
    <w:rPr>
      <w:sz w:val="20"/>
      <w:szCs w:val="20"/>
    </w:rPr>
  </w:style>
  <w:style w:type="character" w:customStyle="1" w:styleId="a7">
    <w:name w:val="頁首 字元"/>
    <w:link w:val="a6"/>
    <w:locked/>
    <w:rsid w:val="009F7796"/>
    <w:rPr>
      <w:rFonts w:cs="Times New Roman"/>
      <w:kern w:val="2"/>
    </w:rPr>
  </w:style>
  <w:style w:type="paragraph" w:styleId="a8">
    <w:name w:val="footer"/>
    <w:basedOn w:val="a"/>
    <w:link w:val="a9"/>
    <w:rsid w:val="009F7796"/>
    <w:pPr>
      <w:tabs>
        <w:tab w:val="center" w:pos="4153"/>
        <w:tab w:val="right" w:pos="8306"/>
      </w:tabs>
      <w:snapToGrid w:val="0"/>
    </w:pPr>
    <w:rPr>
      <w:sz w:val="20"/>
      <w:szCs w:val="20"/>
    </w:rPr>
  </w:style>
  <w:style w:type="character" w:customStyle="1" w:styleId="a9">
    <w:name w:val="頁尾 字元"/>
    <w:link w:val="a8"/>
    <w:locked/>
    <w:rsid w:val="009F7796"/>
    <w:rPr>
      <w:rFonts w:cs="Times New Roman"/>
      <w:kern w:val="2"/>
    </w:rPr>
  </w:style>
  <w:style w:type="paragraph" w:customStyle="1" w:styleId="aa">
    <w:name w:val="說明"/>
    <w:next w:val="a6"/>
    <w:rsid w:val="004A62EF"/>
    <w:pPr>
      <w:spacing w:line="640" w:lineRule="exact"/>
      <w:ind w:left="952" w:hanging="952"/>
    </w:pPr>
    <w:rPr>
      <w:rFonts w:ascii="Arial" w:eastAsia="標楷體" w:hAnsi="Arial" w:cs="Arial"/>
      <w:sz w:val="32"/>
      <w:szCs w:val="32"/>
    </w:rPr>
  </w:style>
  <w:style w:type="paragraph" w:styleId="ab">
    <w:name w:val="Body Text Indent"/>
    <w:basedOn w:val="a"/>
    <w:link w:val="ac"/>
    <w:rsid w:val="004A62EF"/>
    <w:pPr>
      <w:spacing w:after="120"/>
      <w:ind w:leftChars="200" w:left="480"/>
    </w:pPr>
  </w:style>
  <w:style w:type="character" w:customStyle="1" w:styleId="ac">
    <w:name w:val="本文縮排 字元"/>
    <w:link w:val="ab"/>
    <w:locked/>
    <w:rsid w:val="004A62EF"/>
    <w:rPr>
      <w:rFonts w:cs="Times New Roman"/>
      <w:kern w:val="2"/>
      <w:sz w:val="24"/>
      <w:szCs w:val="24"/>
    </w:rPr>
  </w:style>
  <w:style w:type="character" w:customStyle="1" w:styleId="apple-converted-space">
    <w:name w:val="apple-converted-space"/>
    <w:rsid w:val="00421D6C"/>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192</Words>
  <Characters>1100</Characters>
  <Application>Microsoft Office Word</Application>
  <DocSecurity>0</DocSecurity>
  <Lines>9</Lines>
  <Paragraphs>2</Paragraphs>
  <ScaleCrop>false</ScaleCrop>
  <Company>Toshiba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csu</dc:creator>
  <cp:lastModifiedBy>Admin</cp:lastModifiedBy>
  <cp:revision>3</cp:revision>
  <cp:lastPrinted>2012-07-31T04:09:00Z</cp:lastPrinted>
  <dcterms:created xsi:type="dcterms:W3CDTF">2017-03-31T08:22:00Z</dcterms:created>
  <dcterms:modified xsi:type="dcterms:W3CDTF">2017-03-31T08:34:00Z</dcterms:modified>
</cp:coreProperties>
</file>