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76" w:rsidRPr="00472747" w:rsidRDefault="00717A76" w:rsidP="00717A76">
      <w:pPr>
        <w:spacing w:line="460" w:lineRule="exact"/>
        <w:ind w:leftChars="181" w:left="1075" w:hangingChars="200" w:hanging="641"/>
        <w:jc w:val="center"/>
        <w:rPr>
          <w:rFonts w:hint="eastAsia"/>
          <w:b/>
          <w:sz w:val="32"/>
          <w:szCs w:val="32"/>
        </w:rPr>
      </w:pPr>
      <w:r w:rsidRPr="00012BB5">
        <w:rPr>
          <w:rFonts w:hint="eastAsia"/>
          <w:b/>
          <w:sz w:val="32"/>
          <w:szCs w:val="32"/>
        </w:rPr>
        <w:t>教育部學產基金</w:t>
      </w:r>
      <w:r>
        <w:rPr>
          <w:rFonts w:hint="eastAsia"/>
          <w:b/>
          <w:color w:val="0000FF"/>
          <w:sz w:val="32"/>
          <w:szCs w:val="32"/>
        </w:rPr>
        <w:t>105</w:t>
      </w:r>
      <w:r w:rsidRPr="00012BB5">
        <w:rPr>
          <w:rFonts w:hint="eastAsia"/>
          <w:b/>
          <w:sz w:val="32"/>
          <w:szCs w:val="32"/>
        </w:rPr>
        <w:t>學年度第</w:t>
      </w:r>
      <w:r>
        <w:rPr>
          <w:rFonts w:hint="eastAsia"/>
          <w:b/>
          <w:color w:val="0000FF"/>
          <w:sz w:val="32"/>
          <w:szCs w:val="32"/>
        </w:rPr>
        <w:t>1</w:t>
      </w:r>
      <w:r w:rsidRPr="00012BB5">
        <w:rPr>
          <w:rFonts w:hint="eastAsia"/>
          <w:b/>
          <w:sz w:val="32"/>
          <w:szCs w:val="32"/>
        </w:rPr>
        <w:t>學期低收入戶學生助學金申請注意事項</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一、本次受理低收入戶助學金申請業務：</w:t>
      </w:r>
    </w:p>
    <w:p w:rsidR="00717A76" w:rsidRPr="00106BB5" w:rsidRDefault="00717A76" w:rsidP="00717A76">
      <w:pPr>
        <w:pStyle w:val="a7"/>
        <w:spacing w:line="500" w:lineRule="exact"/>
        <w:ind w:leftChars="199" w:left="992" w:hangingChars="214" w:hanging="514"/>
        <w:rPr>
          <w:rFonts w:hAnsi="細明體" w:hint="eastAsia"/>
        </w:rPr>
      </w:pPr>
      <w:r w:rsidRPr="00106BB5">
        <w:rPr>
          <w:rFonts w:hAnsi="細明體" w:hint="eastAsia"/>
        </w:rPr>
        <w:t>(一)各縣市之公立完全中學、國中、小學，請向縣市政府指定之承辦中心學校辦理。</w:t>
      </w:r>
    </w:p>
    <w:p w:rsidR="00717A76" w:rsidRPr="00106BB5" w:rsidRDefault="00717A76" w:rsidP="00717A76">
      <w:pPr>
        <w:pStyle w:val="a7"/>
        <w:spacing w:line="500" w:lineRule="exact"/>
        <w:ind w:leftChars="199" w:left="992" w:hangingChars="214" w:hanging="514"/>
        <w:rPr>
          <w:rFonts w:hAnsi="細明體" w:hint="eastAsia"/>
        </w:rPr>
      </w:pPr>
      <w:r w:rsidRPr="00106BB5">
        <w:rPr>
          <w:rFonts w:hAnsi="細明體" w:hint="eastAsia"/>
        </w:rPr>
        <w:t>(二)臺北市、高雄市、新北市之公私立高中職學校，請向該市指定承辦學校辦理。</w:t>
      </w:r>
    </w:p>
    <w:p w:rsidR="00717A76" w:rsidRDefault="00717A76" w:rsidP="00717A76">
      <w:pPr>
        <w:pStyle w:val="a7"/>
        <w:spacing w:line="500" w:lineRule="exact"/>
        <w:ind w:leftChars="199" w:left="992" w:hangingChars="214" w:hanging="514"/>
        <w:rPr>
          <w:rFonts w:hAnsi="細明體" w:hint="eastAsia"/>
        </w:rPr>
      </w:pPr>
      <w:r w:rsidRPr="00106BB5">
        <w:rPr>
          <w:rFonts w:hAnsi="細明體" w:hint="eastAsia"/>
        </w:rPr>
        <w:t>(三)臺灣省地區各國、私立高中職、大專、技術學院、大學等校及金門、馬祖之學校請向</w:t>
      </w:r>
      <w:r>
        <w:rPr>
          <w:rFonts w:hAnsi="細明體" w:hint="eastAsia"/>
        </w:rPr>
        <w:t>臺</w:t>
      </w:r>
      <w:r w:rsidRPr="00106BB5">
        <w:rPr>
          <w:rFonts w:hAnsi="細明體" w:hint="eastAsia"/>
        </w:rPr>
        <w:t>中市僑</w:t>
      </w:r>
      <w:r w:rsidRPr="000B0694">
        <w:rPr>
          <w:rFonts w:hAnsi="細明體" w:hint="eastAsia"/>
        </w:rPr>
        <w:t>泰高級中學申請辦理。</w:t>
      </w:r>
    </w:p>
    <w:p w:rsidR="00717A76" w:rsidRDefault="00717A76" w:rsidP="00717A76">
      <w:pPr>
        <w:pStyle w:val="a7"/>
        <w:spacing w:line="500" w:lineRule="exact"/>
        <w:ind w:leftChars="199" w:left="992" w:hangingChars="214" w:hanging="514"/>
        <w:rPr>
          <w:rFonts w:hAnsi="細明體" w:hint="eastAsia"/>
          <w:b/>
          <w:color w:val="FF0000"/>
        </w:rPr>
      </w:pPr>
      <w:r>
        <w:rPr>
          <w:rFonts w:hAnsi="細明體" w:hint="eastAsia"/>
        </w:rPr>
        <w:t>(四)</w:t>
      </w:r>
      <w:r w:rsidRPr="00631AC4">
        <w:rPr>
          <w:rFonts w:hAnsi="細明體" w:hint="eastAsia"/>
          <w:b/>
          <w:color w:val="FF0000"/>
        </w:rPr>
        <w:t>國中小學生</w:t>
      </w:r>
      <w:r>
        <w:rPr>
          <w:rFonts w:hAnsi="細明體" w:hint="eastAsia"/>
          <w:b/>
          <w:color w:val="FF0000"/>
        </w:rPr>
        <w:t>學業成績不需要及格，</w:t>
      </w:r>
      <w:r w:rsidRPr="00631AC4">
        <w:rPr>
          <w:rFonts w:hAnsi="細明體" w:hint="eastAsia"/>
          <w:b/>
          <w:color w:val="FF0000"/>
        </w:rPr>
        <w:t>如具有原住民身分者及低收入戶雙重身分者，</w:t>
      </w:r>
      <w:r w:rsidRPr="000B0694">
        <w:rPr>
          <w:rFonts w:hAnsi="細明體" w:hint="eastAsia"/>
        </w:rPr>
        <w:t>配合原住民族委員會要求，</w:t>
      </w:r>
      <w:r>
        <w:rPr>
          <w:rFonts w:hAnsi="細明體" w:hint="eastAsia"/>
        </w:rPr>
        <w:t>請在</w:t>
      </w:r>
      <w:r w:rsidRPr="000B0694">
        <w:rPr>
          <w:rFonts w:hAnsi="細明體" w:hint="eastAsia"/>
        </w:rPr>
        <w:t>原住民身份判別，鍵入Y，不具原住民身份者，請留白，</w:t>
      </w:r>
      <w:r w:rsidRPr="0069520C">
        <w:rPr>
          <w:rFonts w:hAnsi="細明體" w:hint="eastAsia"/>
        </w:rPr>
        <w:t>另高中職以上學生，如具有原住民身份申請本補助者，不可</w:t>
      </w:r>
      <w:r w:rsidRPr="000B0694">
        <w:rPr>
          <w:rFonts w:hAnsi="細明體" w:hint="eastAsia"/>
          <w:b/>
          <w:color w:val="FF0000"/>
        </w:rPr>
        <w:t>申請生活補助費，如申請生活補助費者，不可申請本補助。</w:t>
      </w:r>
    </w:p>
    <w:p w:rsidR="00717A76" w:rsidRPr="00106BB5" w:rsidRDefault="00717A76" w:rsidP="00717A76">
      <w:pPr>
        <w:pStyle w:val="a7"/>
        <w:spacing w:line="500" w:lineRule="exact"/>
        <w:ind w:leftChars="199" w:left="992" w:hangingChars="214" w:hanging="514"/>
        <w:rPr>
          <w:rFonts w:hAnsi="細明體" w:hint="eastAsia"/>
        </w:rPr>
      </w:pPr>
      <w:r w:rsidRPr="00106BB5">
        <w:rPr>
          <w:rFonts w:hAnsi="細明體" w:hint="eastAsia"/>
        </w:rPr>
        <w:t>(五)學生如為高中職以上，身分且為低收入戶者，但未依「</w:t>
      </w:r>
      <w:r w:rsidRPr="00106BB5">
        <w:rPr>
          <w:rFonts w:hAnsi="細明體"/>
        </w:rPr>
        <w:t>低收入戶學生及中低收入戶學生學雜費減免</w:t>
      </w:r>
      <w:r w:rsidRPr="00106BB5">
        <w:rPr>
          <w:rFonts w:hAnsi="細明體" w:hint="eastAsia"/>
        </w:rPr>
        <w:t>」辦法辦理該生學雜費減免，而僅申請補助為實用技能學程、產業特殊需求類科、建教合作教育班、齊一公私立高中職學費、原住民補助、身心殘障學生</w:t>
      </w:r>
      <w:r w:rsidRPr="00106BB5">
        <w:rPr>
          <w:rFonts w:hAnsi="細明體"/>
        </w:rPr>
        <w:t>、</w:t>
      </w:r>
      <w:r w:rsidRPr="00106BB5">
        <w:rPr>
          <w:rFonts w:hAnsi="細明體" w:hint="eastAsia"/>
        </w:rPr>
        <w:t>子女減免、綜合職能科等者，皆不可申請本補助。</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二、學生如具有低收入戶身</w:t>
      </w:r>
      <w:r w:rsidRPr="0016372B">
        <w:rPr>
          <w:rFonts w:hAnsi="細明體" w:hint="eastAsia"/>
        </w:rPr>
        <w:t>分</w:t>
      </w:r>
      <w:r w:rsidRPr="000B0694">
        <w:rPr>
          <w:rFonts w:hAnsi="細明體" w:hint="eastAsia"/>
        </w:rPr>
        <w:t>者，請依「</w:t>
      </w:r>
      <w:r w:rsidRPr="000B0694">
        <w:rPr>
          <w:rFonts w:hAnsi="細明體"/>
          <w:b/>
          <w:color w:val="FF0000"/>
        </w:rPr>
        <w:t>低收入戶學生及中低收入戶學生學雜費減免</w:t>
      </w:r>
      <w:r w:rsidRPr="000B0694">
        <w:rPr>
          <w:rFonts w:hAnsi="細明體" w:hint="eastAsia"/>
        </w:rPr>
        <w:t>」辦法辦理</w:t>
      </w:r>
      <w:r>
        <w:rPr>
          <w:rFonts w:hAnsi="細明體" w:hint="eastAsia"/>
        </w:rPr>
        <w:t>該生學雜費減免</w:t>
      </w:r>
      <w:r w:rsidRPr="000B0694">
        <w:rPr>
          <w:rFonts w:hAnsi="細明體" w:hint="eastAsia"/>
        </w:rPr>
        <w:t>，如未依規定辦理，</w:t>
      </w:r>
      <w:r>
        <w:rPr>
          <w:rFonts w:hAnsi="細明體" w:hint="eastAsia"/>
        </w:rPr>
        <w:t>或</w:t>
      </w:r>
      <w:r w:rsidRPr="000B0694">
        <w:rPr>
          <w:rFonts w:hAnsi="細明體" w:hint="eastAsia"/>
        </w:rPr>
        <w:t>申請以下補助者(共12項，</w:t>
      </w:r>
      <w:r w:rsidRPr="000B0694">
        <w:rPr>
          <w:rFonts w:hAnsi="細明體" w:hint="eastAsia"/>
          <w:color w:val="FF0000"/>
        </w:rPr>
        <w:t>不予</w:t>
      </w:r>
      <w:r w:rsidRPr="000B0694">
        <w:rPr>
          <w:rFonts w:hAnsi="細明體" w:hint="eastAsia"/>
        </w:rPr>
        <w:t>核准，已領取者，應繳回。）：</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(一)公教人員子女教育補助。</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(二)身心障礙學生及身心障礙人士子女就學費用減免。</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(三)特殊教育學生獎學金及補助金。</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(四)軍公教遺族就學費用優待。</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(五)現役軍人子女就讀中等以上學校學費減免。</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(六)原住民學生助學金、伙食費及住宿費補助。</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lastRenderedPageBreak/>
        <w:t>(七)特殊境遇家庭子女孫子女就讀高級中等以上學校學雜費減免。</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(八)私立高級中等學校學生學雜費補助（教育代金）。</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(九)師資培育公費生及公費醫師培育之公費待遇。</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(十)行政院國軍退除役官兵輔導委員會之清寒榮民及清寒遺眷子女獎助學金。</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(十一)勞動部之失業勞工子女助學金。</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(十二)行政院農業委員會之農漁民子女助學金。</w:t>
      </w:r>
    </w:p>
    <w:p w:rsidR="00717A76" w:rsidRPr="00463351" w:rsidRDefault="00717A76" w:rsidP="00717A76">
      <w:pPr>
        <w:pStyle w:val="a7"/>
        <w:spacing w:line="500" w:lineRule="exact"/>
        <w:ind w:leftChars="199" w:left="992" w:hangingChars="214" w:hanging="514"/>
        <w:rPr>
          <w:rFonts w:hAnsi="細明體" w:hint="eastAsia"/>
        </w:rPr>
      </w:pPr>
      <w:r w:rsidRPr="00463351">
        <w:rPr>
          <w:rFonts w:hAnsi="細明體" w:hint="eastAsia"/>
        </w:rPr>
        <w:t>(十三)其他經本部公告之政府各類學雜費減免及優待補助。</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三、國中小為義務教育，學雜費補助，不屬於獎助金補助，不受影響</w:t>
      </w:r>
      <w:r>
        <w:rPr>
          <w:rFonts w:hAnsi="細明體" w:hint="eastAsia"/>
        </w:rPr>
        <w:t>，另</w:t>
      </w:r>
      <w:r w:rsidRPr="00A81D0E">
        <w:rPr>
          <w:rFonts w:hAnsi="細明體" w:hint="eastAsia"/>
          <w:shd w:val="clear" w:color="auto" w:fill="FFFF00"/>
        </w:rPr>
        <w:t>105年修正</w:t>
      </w:r>
      <w:r>
        <w:rPr>
          <w:rFonts w:hAnsi="細明體" w:hint="eastAsia"/>
          <w:shd w:val="clear" w:color="auto" w:fill="FFFF00"/>
        </w:rPr>
        <w:t>廢除</w:t>
      </w:r>
      <w:r w:rsidRPr="00A81D0E">
        <w:rPr>
          <w:rFonts w:hAnsi="細明體" w:hint="eastAsia"/>
          <w:shd w:val="clear" w:color="auto" w:fill="FFFF00"/>
        </w:rPr>
        <w:t>學業成績須及格</w:t>
      </w:r>
      <w:r>
        <w:rPr>
          <w:rFonts w:hAnsi="細明體" w:hint="eastAsia"/>
          <w:shd w:val="clear" w:color="auto" w:fill="FFFF00"/>
        </w:rPr>
        <w:t>規定</w:t>
      </w:r>
      <w:r w:rsidRPr="000B0694">
        <w:rPr>
          <w:rFonts w:hAnsi="細明體" w:hint="eastAsia"/>
        </w:rPr>
        <w:t>。</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四、補助要點第六點之第八項所提之「私立高級中等學校學生學雜費補助(教育代金)」，依教育</w:t>
      </w:r>
      <w:r w:rsidRPr="000B0694">
        <w:rPr>
          <w:rFonts w:hAnsi="細明體" w:hint="eastAsia"/>
          <w:color w:val="FF0000"/>
        </w:rPr>
        <w:t>部</w:t>
      </w:r>
      <w:r w:rsidRPr="000B0694">
        <w:rPr>
          <w:rFonts w:hAnsi="細明體" w:hint="eastAsia"/>
        </w:rPr>
        <w:t>補助高級中等學校及五年制專科學校前三年學生學費實施要點規定，為公私立高中齊一(包括五專前三年)學費、高職免學費、私立高中職學費定額補助。</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五、各國私立高中職、大專、技術學院、大學等校，助學金撥款標準得視年度預算及核定人數，由本部複審小組機動調整。</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六、有關本次各項之作業臨時通告及有關申請書表文件，國中小請自行到各縣市承辦學校網站下載文件</w:t>
      </w:r>
      <w:r w:rsidRPr="000B0694">
        <w:rPr>
          <w:rFonts w:hAnsi="細明體"/>
          <w:color w:val="000000"/>
        </w:rPr>
        <w:t>。</w:t>
      </w:r>
      <w:r w:rsidRPr="000B0694">
        <w:rPr>
          <w:rFonts w:hAnsi="細明體" w:hint="eastAsia"/>
          <w:color w:val="000000"/>
        </w:rPr>
        <w:t>高中職以</w:t>
      </w:r>
      <w:r w:rsidRPr="000B0694">
        <w:rPr>
          <w:rFonts w:hAnsi="細明體" w:hint="eastAsia"/>
        </w:rPr>
        <w:t>上學校及金門</w:t>
      </w:r>
      <w:r w:rsidRPr="000B0694">
        <w:rPr>
          <w:rFonts w:hAnsi="細明體"/>
        </w:rPr>
        <w:t>、</w:t>
      </w:r>
      <w:r>
        <w:rPr>
          <w:rFonts w:hAnsi="細明體" w:hint="eastAsia"/>
        </w:rPr>
        <w:t>連江縣</w:t>
      </w:r>
      <w:r w:rsidRPr="000B0694">
        <w:rPr>
          <w:rFonts w:hAnsi="細明體" w:hint="eastAsia"/>
        </w:rPr>
        <w:t>學校，請各校自行到</w:t>
      </w:r>
      <w:r w:rsidRPr="000B0694">
        <w:rPr>
          <w:rFonts w:hAnsi="細明體" w:hint="eastAsia"/>
          <w:color w:val="FF0000"/>
        </w:rPr>
        <w:t>臺中市</w:t>
      </w:r>
      <w:r w:rsidRPr="000B0694">
        <w:rPr>
          <w:rFonts w:hAnsi="細明體" w:hint="eastAsia"/>
        </w:rPr>
        <w:t>僑泰高級中學之網站下載，網址： 203.68.32.190或電洽僑泰高中龍清榮主任：（04）24063936轉175、176、164。</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七、本次申請須將表一、二、三、四同時寄到各區承辦學校，審查不符名單或經費核撥金額有所調整，由審查學校發文通知申請學校，並於印領清冊[表四]修正。</w:t>
      </w:r>
    </w:p>
    <w:p w:rsidR="00717A76" w:rsidRPr="000B0694" w:rsidRDefault="00717A76" w:rsidP="00717A76">
      <w:pPr>
        <w:pStyle w:val="a7"/>
        <w:spacing w:line="500" w:lineRule="exact"/>
        <w:ind w:left="480" w:hangingChars="200" w:hanging="480"/>
        <w:rPr>
          <w:rFonts w:hAnsi="細明體" w:hint="eastAsia"/>
        </w:rPr>
      </w:pPr>
      <w:r w:rsidRPr="000B0694">
        <w:rPr>
          <w:rFonts w:hAnsi="細明體" w:hint="eastAsia"/>
        </w:rPr>
        <w:t>八、本次申請作業截止日期為</w:t>
      </w:r>
      <w:r w:rsidRPr="00C23CFF">
        <w:rPr>
          <w:rFonts w:hAnsi="細明體" w:hint="eastAsia"/>
          <w:b/>
          <w:color w:val="FF0000"/>
        </w:rPr>
        <w:t>10</w:t>
      </w:r>
      <w:r>
        <w:rPr>
          <w:rFonts w:hAnsi="細明體" w:hint="eastAsia"/>
          <w:b/>
          <w:color w:val="FF0000"/>
        </w:rPr>
        <w:t>5</w:t>
      </w:r>
      <w:r w:rsidRPr="00C23CFF">
        <w:rPr>
          <w:rFonts w:hAnsi="細明體" w:hint="eastAsia"/>
          <w:b/>
          <w:color w:val="FF0000"/>
        </w:rPr>
        <w:t>年</w:t>
      </w:r>
      <w:r>
        <w:rPr>
          <w:rFonts w:hAnsi="細明體" w:hint="eastAsia"/>
          <w:b/>
          <w:color w:val="FF0000"/>
        </w:rPr>
        <w:t>10</w:t>
      </w:r>
      <w:r w:rsidRPr="00C23CFF">
        <w:rPr>
          <w:rFonts w:hAnsi="細明體" w:hint="eastAsia"/>
          <w:b/>
          <w:color w:val="FF0000"/>
        </w:rPr>
        <w:t>月1</w:t>
      </w:r>
      <w:r>
        <w:rPr>
          <w:rFonts w:hAnsi="細明體" w:hint="eastAsia"/>
          <w:b/>
          <w:color w:val="FF0000"/>
        </w:rPr>
        <w:t>7</w:t>
      </w:r>
      <w:r w:rsidRPr="00C23CFF">
        <w:rPr>
          <w:rFonts w:hAnsi="細明體" w:hint="eastAsia"/>
          <w:b/>
          <w:color w:val="FF0000"/>
        </w:rPr>
        <w:t>日</w:t>
      </w:r>
      <w:r w:rsidRPr="000B0694">
        <w:rPr>
          <w:rFonts w:hAnsi="細明體" w:hint="eastAsia"/>
        </w:rPr>
        <w:t>，務請惠予掌握時效，逾期不予受理。</w:t>
      </w:r>
    </w:p>
    <w:p w:rsidR="00717A76" w:rsidRDefault="00717A76" w:rsidP="00717A76">
      <w:pPr>
        <w:pStyle w:val="a7"/>
        <w:spacing w:line="500" w:lineRule="exact"/>
        <w:ind w:left="480" w:hangingChars="200" w:hanging="480"/>
        <w:rPr>
          <w:rFonts w:ascii="標楷體" w:eastAsia="標楷體" w:hAnsi="標楷體" w:hint="eastAsia"/>
          <w:b/>
          <w:bCs/>
          <w:color w:val="FF0000"/>
          <w:u w:val="single"/>
        </w:rPr>
      </w:pPr>
      <w:r w:rsidRPr="000B0694">
        <w:rPr>
          <w:rFonts w:hAnsi="細明體" w:hint="eastAsia"/>
        </w:rPr>
        <w:t>九、本次申請作業，不用另簽切結書，在表一中已加註該項切結說明:</w:t>
      </w:r>
      <w:r w:rsidRPr="000B0694">
        <w:rPr>
          <w:rFonts w:ascii="標楷體" w:eastAsia="標楷體" w:hAnsi="標楷體" w:hint="eastAsia"/>
          <w:b/>
          <w:color w:val="FF0000"/>
          <w:u w:val="single"/>
        </w:rPr>
        <w:t xml:space="preserve"> 未申請政府發給之其它獎助學金及學雜費減免，不包含政府發給之低收入學生學雜費</w:t>
      </w:r>
      <w:r w:rsidRPr="000B0694">
        <w:rPr>
          <w:rFonts w:ascii="標楷體" w:eastAsia="標楷體" w:hAnsi="標楷體" w:hint="eastAsia"/>
          <w:b/>
          <w:color w:val="FF0000"/>
          <w:u w:val="single"/>
        </w:rPr>
        <w:lastRenderedPageBreak/>
        <w:t>減免，</w:t>
      </w:r>
      <w:r w:rsidRPr="000B0694">
        <w:rPr>
          <w:rFonts w:ascii="標楷體" w:eastAsia="標楷體" w:hAnsi="標楷體" w:hint="eastAsia"/>
          <w:b/>
          <w:bCs/>
          <w:color w:val="FF0000"/>
          <w:u w:val="single"/>
        </w:rPr>
        <w:t>若有偽造不實情事，願負法律責任並繳回助學金。</w:t>
      </w:r>
    </w:p>
    <w:p w:rsidR="00717A76" w:rsidRDefault="00717A76" w:rsidP="00717A76">
      <w:pPr>
        <w:pStyle w:val="a7"/>
        <w:spacing w:line="500" w:lineRule="exact"/>
        <w:ind w:left="480" w:hangingChars="200" w:hanging="480"/>
        <w:rPr>
          <w:rFonts w:hAnsi="細明體" w:hint="eastAsia"/>
        </w:rPr>
      </w:pPr>
      <w:r w:rsidRPr="009B4549">
        <w:rPr>
          <w:rFonts w:hAnsi="細明體" w:hint="eastAsia"/>
        </w:rPr>
        <w:t>十、</w:t>
      </w:r>
      <w:r>
        <w:rPr>
          <w:rFonts w:hAnsi="細明體" w:hint="eastAsia"/>
        </w:rPr>
        <w:t>各校領據開立原則，如果是縣市政府所管轄之國中小(含新北、臺北、高雄三市高中職)，收據以各縣市承辦學校說明開立，國立及私立高中職、大專院校、金門及連江兩縣，則依本校說明辦理。</w:t>
      </w:r>
    </w:p>
    <w:p w:rsidR="00717A76" w:rsidRPr="00FB4A9B" w:rsidRDefault="00717A76" w:rsidP="00717A76">
      <w:pPr>
        <w:pStyle w:val="a7"/>
        <w:spacing w:line="500" w:lineRule="exact"/>
        <w:ind w:left="480" w:hangingChars="200" w:hanging="480"/>
        <w:rPr>
          <w:rFonts w:hAnsi="細明體" w:hint="eastAsia"/>
          <w:shd w:val="clear" w:color="auto" w:fill="FFFF00"/>
        </w:rPr>
      </w:pPr>
      <w:r w:rsidRPr="00FB4A9B">
        <w:rPr>
          <w:rFonts w:hAnsi="細明體" w:hint="eastAsia"/>
          <w:shd w:val="clear" w:color="auto" w:fill="FFFF00"/>
        </w:rPr>
        <w:t>十一、為配合低收入</w:t>
      </w:r>
      <w:r>
        <w:rPr>
          <w:rFonts w:hAnsi="細明體" w:hint="eastAsia"/>
          <w:shd w:val="clear" w:color="auto" w:fill="FFFF00"/>
        </w:rPr>
        <w:t>戶</w:t>
      </w:r>
      <w:r w:rsidRPr="00FB4A9B">
        <w:rPr>
          <w:rFonts w:hAnsi="細明體" w:hint="eastAsia"/>
          <w:shd w:val="clear" w:color="auto" w:fill="FFFF00"/>
        </w:rPr>
        <w:t>證明</w:t>
      </w:r>
      <w:r>
        <w:rPr>
          <w:rFonts w:hAnsi="細明體" w:hint="eastAsia"/>
          <w:shd w:val="clear" w:color="auto" w:fill="FFFF00"/>
        </w:rPr>
        <w:t>免檢附政策，實施</w:t>
      </w:r>
      <w:r w:rsidRPr="00FB4A9B">
        <w:rPr>
          <w:rFonts w:hAnsi="細明體" w:hint="eastAsia"/>
          <w:shd w:val="clear" w:color="auto" w:fill="FFFF00"/>
        </w:rPr>
        <w:t>網路查調作業，國中小低收入戶證明，學校端可用各縣市公務系統證明取代，高中職以上</w:t>
      </w:r>
      <w:r>
        <w:rPr>
          <w:rFonts w:hAnsi="細明體" w:hint="eastAsia"/>
          <w:shd w:val="clear" w:color="auto" w:fill="FFFF00"/>
        </w:rPr>
        <w:t>學校</w:t>
      </w:r>
      <w:r w:rsidRPr="00FB4A9B">
        <w:rPr>
          <w:rFonts w:hAnsi="細明體" w:hint="eastAsia"/>
          <w:shd w:val="clear" w:color="auto" w:fill="FFFF00"/>
        </w:rPr>
        <w:t>，學校端</w:t>
      </w:r>
      <w:r>
        <w:rPr>
          <w:rFonts w:hAnsi="細明體" w:hint="eastAsia"/>
          <w:shd w:val="clear" w:color="auto" w:fill="FFFF00"/>
        </w:rPr>
        <w:t>請</w:t>
      </w:r>
      <w:r w:rsidRPr="00FB4A9B">
        <w:rPr>
          <w:rFonts w:hAnsi="細明體" w:hint="eastAsia"/>
          <w:shd w:val="clear" w:color="auto" w:fill="FFFF00"/>
        </w:rPr>
        <w:t>用申請教育部或國教署之低收入學雜費減免清冊影本取代</w:t>
      </w:r>
      <w:r>
        <w:rPr>
          <w:rFonts w:hAnsi="細明體" w:hint="eastAsia"/>
          <w:shd w:val="clear" w:color="auto" w:fill="FFFF00"/>
        </w:rPr>
        <w:t>，如影本清冊無該學生資料，再檢附低收入戶證明</w:t>
      </w:r>
      <w:r w:rsidRPr="00FB4A9B">
        <w:rPr>
          <w:rFonts w:hAnsi="細明體" w:hint="eastAsia"/>
          <w:shd w:val="clear" w:color="auto" w:fill="FFFF00"/>
        </w:rPr>
        <w:t>。</w:t>
      </w:r>
    </w:p>
    <w:p w:rsidR="00717A76" w:rsidRPr="00F63D41" w:rsidRDefault="00717A76" w:rsidP="00717A76">
      <w:pPr>
        <w:pStyle w:val="a7"/>
        <w:spacing w:line="500" w:lineRule="exact"/>
        <w:ind w:left="480" w:hangingChars="200" w:hanging="480"/>
        <w:rPr>
          <w:rFonts w:hAnsi="細明體" w:hint="eastAsia"/>
        </w:rPr>
      </w:pPr>
    </w:p>
    <w:p w:rsidR="00717A76" w:rsidRPr="006E2B7C" w:rsidRDefault="00717A76" w:rsidP="00717A76">
      <w:pPr>
        <w:spacing w:line="500" w:lineRule="exact"/>
        <w:jc w:val="center"/>
        <w:rPr>
          <w:rFonts w:hAnsi="細明體" w:hint="eastAsia"/>
          <w:color w:val="0000FF"/>
          <w:shd w:val="clear" w:color="auto" w:fill="FFFF00"/>
        </w:rPr>
      </w:pPr>
      <w:r>
        <w:rPr>
          <w:rFonts w:ascii="標楷體" w:eastAsia="標楷體" w:hAnsi="標楷體"/>
          <w:sz w:val="28"/>
          <w:szCs w:val="28"/>
        </w:rPr>
        <w:br w:type="page"/>
      </w:r>
      <w:r w:rsidRPr="006E2B7C">
        <w:rPr>
          <w:rFonts w:hAnsi="細明體" w:hint="eastAsia"/>
          <w:color w:val="0000FF"/>
          <w:shd w:val="clear" w:color="auto" w:fill="FFFF00"/>
        </w:rPr>
        <w:lastRenderedPageBreak/>
        <w:t xml:space="preserve"> </w:t>
      </w:r>
    </w:p>
    <w:p w:rsidR="00717A76" w:rsidRPr="00BA120A" w:rsidRDefault="00717A76" w:rsidP="00717A76">
      <w:pPr>
        <w:rPr>
          <w:rFonts w:hint="eastAsia"/>
          <w:vanish/>
        </w:rPr>
      </w:pPr>
    </w:p>
    <w:p w:rsidR="00717A76" w:rsidRPr="00D77449" w:rsidRDefault="00717A76" w:rsidP="00717A76">
      <w:pPr>
        <w:jc w:val="center"/>
        <w:rPr>
          <w:rFonts w:ascii="標楷體" w:eastAsia="標楷體" w:hAnsi="標楷體" w:hint="eastAsia"/>
          <w:sz w:val="32"/>
          <w:szCs w:val="32"/>
        </w:rPr>
      </w:pPr>
      <w:r w:rsidRPr="00D77449">
        <w:rPr>
          <w:rFonts w:ascii="標楷體" w:eastAsia="標楷體" w:hAnsi="標楷體"/>
          <w:vanish/>
        </w:rPr>
        <w:br w:type="page"/>
      </w:r>
      <w:r w:rsidRPr="00D77449">
        <w:rPr>
          <w:rFonts w:ascii="標楷體" w:eastAsia="標楷體" w:hAnsi="標楷體" w:hint="eastAsia"/>
          <w:sz w:val="32"/>
          <w:szCs w:val="32"/>
        </w:rPr>
        <w:t>教育部學產基金設置低收入戶學生助學金實施要點</w:t>
      </w:r>
    </w:p>
    <w:p w:rsidR="00717A76" w:rsidRPr="00463351" w:rsidRDefault="00717A76" w:rsidP="00717A76">
      <w:pPr>
        <w:ind w:left="408" w:hangingChars="204" w:hanging="408"/>
        <w:jc w:val="right"/>
        <w:rPr>
          <w:rFonts w:ascii="標楷體" w:eastAsia="標楷體" w:hAnsi="標楷體" w:hint="eastAsia"/>
          <w:sz w:val="20"/>
        </w:rPr>
      </w:pPr>
      <w:r w:rsidRPr="00463351">
        <w:rPr>
          <w:rFonts w:ascii="標楷體" w:eastAsia="標楷體" w:hAnsi="標楷體" w:hint="eastAsia"/>
          <w:sz w:val="20"/>
        </w:rPr>
        <w:t>(民國 10</w:t>
      </w:r>
      <w:r>
        <w:rPr>
          <w:rFonts w:ascii="標楷體" w:eastAsia="標楷體" w:hAnsi="標楷體" w:hint="eastAsia"/>
          <w:sz w:val="20"/>
        </w:rPr>
        <w:t>5</w:t>
      </w:r>
      <w:r w:rsidRPr="00463351">
        <w:rPr>
          <w:rFonts w:ascii="標楷體" w:eastAsia="標楷體" w:hAnsi="標楷體" w:hint="eastAsia"/>
          <w:sz w:val="20"/>
        </w:rPr>
        <w:t xml:space="preserve"> 年 </w:t>
      </w:r>
      <w:r>
        <w:rPr>
          <w:rFonts w:ascii="標楷體" w:eastAsia="標楷體" w:hAnsi="標楷體" w:hint="eastAsia"/>
          <w:sz w:val="20"/>
        </w:rPr>
        <w:t>08</w:t>
      </w:r>
      <w:r w:rsidRPr="00463351">
        <w:rPr>
          <w:rFonts w:ascii="標楷體" w:eastAsia="標楷體" w:hAnsi="標楷體" w:hint="eastAsia"/>
          <w:sz w:val="20"/>
        </w:rPr>
        <w:t xml:space="preserve"> 月 1</w:t>
      </w:r>
      <w:r>
        <w:rPr>
          <w:rFonts w:ascii="標楷體" w:eastAsia="標楷體" w:hAnsi="標楷體" w:hint="eastAsia"/>
          <w:sz w:val="20"/>
        </w:rPr>
        <w:t>5</w:t>
      </w:r>
      <w:r w:rsidRPr="00463351">
        <w:rPr>
          <w:rFonts w:ascii="標楷體" w:eastAsia="標楷體" w:hAnsi="標楷體" w:hint="eastAsia"/>
          <w:sz w:val="20"/>
        </w:rPr>
        <w:t xml:space="preserve"> 日修正)</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一、教育部（以下簡稱本部）為運用學產基金協助低收入戶學生順利完成學業，激發向上精神，特訂定本要點。</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二、本要點所稱低收入戶學生，指在學學生持有低收入戶證明者。</w:t>
      </w:r>
    </w:p>
    <w:p w:rsidR="00717A76"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三、凡設籍臺灣地區、金門縣及連江縣之</w:t>
      </w:r>
      <w:r>
        <w:rPr>
          <w:rFonts w:ascii="標楷體" w:eastAsia="標楷體" w:hAnsi="標楷體" w:hint="eastAsia"/>
        </w:rPr>
        <w:t>下列</w:t>
      </w:r>
      <w:r w:rsidRPr="00463351">
        <w:rPr>
          <w:rFonts w:ascii="標楷體" w:eastAsia="標楷體" w:hAnsi="標楷體" w:hint="eastAsia"/>
        </w:rPr>
        <w:t>低收入戶學生</w:t>
      </w:r>
      <w:r>
        <w:rPr>
          <w:rFonts w:ascii="標楷體" w:eastAsia="標楷體" w:hAnsi="標楷體" w:hint="eastAsia"/>
        </w:rPr>
        <w:t>，</w:t>
      </w:r>
      <w:r w:rsidRPr="00463351">
        <w:rPr>
          <w:rFonts w:ascii="標楷體" w:eastAsia="標楷體" w:hAnsi="標楷體" w:hint="eastAsia"/>
        </w:rPr>
        <w:t>得自一年級上學期起申請本助學金</w:t>
      </w:r>
      <w:r>
        <w:rPr>
          <w:rFonts w:ascii="標楷體" w:eastAsia="標楷體" w:hAnsi="標楷體" w:hint="eastAsia"/>
        </w:rPr>
        <w:t>:</w:t>
      </w:r>
    </w:p>
    <w:p w:rsidR="00717A76"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(一)現就讀國內公私立國民</w:t>
      </w:r>
      <w:r>
        <w:rPr>
          <w:rFonts w:ascii="標楷體" w:eastAsia="標楷體" w:hAnsi="標楷體" w:hint="eastAsia"/>
        </w:rPr>
        <w:t>中學或國民</w:t>
      </w:r>
      <w:r w:rsidRPr="00463351">
        <w:rPr>
          <w:rFonts w:ascii="標楷體" w:eastAsia="標楷體" w:hAnsi="標楷體" w:hint="eastAsia"/>
        </w:rPr>
        <w:t>小學</w:t>
      </w:r>
      <w:r>
        <w:rPr>
          <w:rFonts w:ascii="標楷體" w:eastAsia="標楷體" w:hAnsi="標楷體" w:hint="eastAsia"/>
        </w:rPr>
        <w:t>，</w:t>
      </w:r>
      <w:r w:rsidRPr="00463351">
        <w:rPr>
          <w:rFonts w:ascii="標楷體" w:eastAsia="標楷體" w:hAnsi="標楷體" w:hint="eastAsia"/>
        </w:rPr>
        <w:t>未受記過以上之處分</w:t>
      </w:r>
      <w:r>
        <w:rPr>
          <w:rFonts w:ascii="標楷體" w:eastAsia="標楷體" w:hAnsi="標楷體" w:hint="eastAsia"/>
        </w:rPr>
        <w:t>者。</w:t>
      </w:r>
    </w:p>
    <w:p w:rsidR="00717A76" w:rsidRPr="00463351" w:rsidRDefault="00717A76" w:rsidP="00717A76">
      <w:pPr>
        <w:tabs>
          <w:tab w:val="left" w:pos="6990"/>
        </w:tabs>
        <w:ind w:leftChars="200" w:left="970" w:hangingChars="204" w:hanging="490"/>
        <w:rPr>
          <w:rFonts w:ascii="標楷體" w:eastAsia="標楷體" w:hAnsi="標楷體" w:hint="eastAsia"/>
        </w:rPr>
      </w:pPr>
      <w:r w:rsidRPr="00463351">
        <w:rPr>
          <w:rFonts w:ascii="標楷體" w:eastAsia="標楷體" w:hAnsi="標楷體" w:hint="eastAsia"/>
        </w:rPr>
        <w:t>(二)現就讀國內公私立</w:t>
      </w:r>
      <w:r>
        <w:rPr>
          <w:rFonts w:ascii="標楷體" w:eastAsia="標楷體" w:hAnsi="標楷體" w:hint="eastAsia"/>
        </w:rPr>
        <w:t>高級中等以上學校，其前一學期在學平均成績及格且</w:t>
      </w:r>
      <w:r w:rsidRPr="00463351">
        <w:rPr>
          <w:rFonts w:ascii="標楷體" w:eastAsia="標楷體" w:hAnsi="標楷體" w:hint="eastAsia"/>
        </w:rPr>
        <w:t>未受記過以上之處分</w:t>
      </w:r>
      <w:r>
        <w:rPr>
          <w:rFonts w:ascii="標楷體" w:eastAsia="標楷體" w:hAnsi="標楷體" w:hint="eastAsia"/>
        </w:rPr>
        <w:t>者。</w:t>
      </w:r>
      <w:r w:rsidRPr="00463351">
        <w:rPr>
          <w:rFonts w:ascii="標楷體" w:eastAsia="標楷體" w:hAnsi="標楷體" w:hint="eastAsia"/>
        </w:rPr>
        <w:t>但一年級新生免審核其前一學期成績。</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前項學校包括</w:t>
      </w:r>
      <w:r>
        <w:rPr>
          <w:rFonts w:ascii="標楷體" w:eastAsia="標楷體" w:hAnsi="標楷體" w:hint="eastAsia"/>
        </w:rPr>
        <w:t>專科學校</w:t>
      </w:r>
      <w:r w:rsidRPr="00463351">
        <w:rPr>
          <w:rFonts w:ascii="標楷體" w:eastAsia="標楷體" w:hAnsi="標楷體" w:hint="eastAsia"/>
        </w:rPr>
        <w:t>夜間部。但不包括下列學制：</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(一)大學校院碩士班、博士班及其附設大學進修學校、專科進修學校及空中進修學院。</w:t>
      </w:r>
    </w:p>
    <w:p w:rsidR="00717A76" w:rsidRPr="00463351" w:rsidRDefault="00717A76" w:rsidP="00717A76">
      <w:pPr>
        <w:tabs>
          <w:tab w:val="left" w:pos="6990"/>
        </w:tabs>
        <w:ind w:leftChars="200" w:left="970" w:hangingChars="204" w:hanging="490"/>
        <w:rPr>
          <w:rFonts w:ascii="標楷體" w:eastAsia="標楷體" w:hAnsi="標楷體" w:hint="eastAsia"/>
        </w:rPr>
      </w:pPr>
      <w:r w:rsidRPr="00463351">
        <w:rPr>
          <w:rFonts w:ascii="標楷體" w:eastAsia="標楷體" w:hAnsi="標楷體" w:hint="eastAsia"/>
        </w:rPr>
        <w:t>(二)空中大學研究所碩士班、空中大學及其附設專科部。</w:t>
      </w:r>
      <w:r>
        <w:rPr>
          <w:rFonts w:ascii="標楷體" w:eastAsia="標楷體" w:hAnsi="標楷體"/>
        </w:rPr>
        <w:tab/>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低收入戶學生因延長修業年限、重修及補修，不得申請本助學金。</w:t>
      </w:r>
    </w:p>
    <w:p w:rsidR="00717A76" w:rsidRPr="00463351" w:rsidRDefault="00717A76" w:rsidP="00717A76">
      <w:pPr>
        <w:ind w:leftChars="199" w:left="478" w:firstLineChars="1" w:firstLine="2"/>
        <w:rPr>
          <w:rFonts w:ascii="標楷體" w:eastAsia="標楷體" w:hAnsi="標楷體" w:hint="eastAsia"/>
        </w:rPr>
      </w:pPr>
      <w:r w:rsidRPr="00463351">
        <w:rPr>
          <w:rFonts w:ascii="標楷體" w:eastAsia="標楷體" w:hAnsi="標楷體" w:hint="eastAsia"/>
        </w:rPr>
        <w:t>低收入戶學生轉學（系）、休學、退學或開除學籍，其後重讀、復學或再行入學所就讀之相當學期、年級已請領助學金者，不得重複請領。</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四、低收入戶學生每學期得領受之助學金金額如下：</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(一)國民小學：每人新臺幣一千元。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(二)國民中學：每人新臺幣二千元。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(三)公立高級中等學校及五專前三年：每人新臺幣三千元。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(四)私立高級中等學校及五專前三年：每人新臺幣五千元。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(五)公立大學、專科學校及五專後二年：每人新臺幣五千元。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(六)私立大學、專科學校及五專後二年：每人新臺幣一萬元。</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前項學生每學期得領受助學金之名額，由本部組成之複審小組定之。</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五、低收入戶學生申請本助學金，應於申請期間內填具申請書及檢具證明文件，向就讀學校申請，經學校組成之初審小組審查通過後，依規定名額造具名冊，連同申請表件，送直轄市、縣（市）政府教育局（處）或本部委託之承辦學校彙整後，函送本部複審小組複審。</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前項證明文件，指低收入戶證明或政府機關核發之相關證明文件、未領取除低收入戶學雜費減免以外之政府其他各類學雜費減免及優待補助切結書。</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六、已領有下列補助之一者，不得申請本助學金；已領取者，應繳回：</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(一)公教人員子女教育補助。</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(二)身心障礙學生及身心障礙人士子女就學費用減免。</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(三)特殊教育學生獎學金及補助金。</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(四)軍公教遺族就學費用優待。</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lastRenderedPageBreak/>
        <w:t>(五)現役軍人子女就讀中等以上學校學費減免。</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(六)原住民學生助學金、伙食費及住宿費補助。</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(七)特殊境遇家庭子女孫子女就讀高級中等以上學校學雜費減免。</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(八)私立高級中等學校學生學雜費補助（教育代金）。</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(九)師資培育公費生及公費醫師培育之公費待遇。</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(十)行政院國軍退除役官兵輔導委員會之清寒榮民及清寒遺眷子女獎助學金。</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(十一)勞動部之失業勞工子女助學金。</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(十二)行政院農業委員會之農漁民子女助學金。</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(十三)其他經本部公告之政府各類學雜費減免及優待補助。</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七、本要點所規定之書表格式，由本部定之，並於網站公告。</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八、督導及考核：</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(一)受各直轄市、縣（市）政府委託之學校應於每學期結束前，將補助經費撥付予申請助學金學生就讀學校後，逕向本部委託之承辦學校辦理核銷。</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(二)受本部委託之承辦學校應於當年度會計年度結束前，彙整本學期全國各申請學校核銷資料，依本部補助及委辦經費核撥結報作業要點規定，辦理結案事宜。</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(三)本部得派員不定期抽查各校助學金核撥辦理情形。</w:t>
      </w:r>
    </w:p>
    <w:p w:rsidR="00717A76" w:rsidRPr="00463351" w:rsidRDefault="00717A76" w:rsidP="00717A76">
      <w:pPr>
        <w:ind w:left="490" w:hangingChars="204" w:hanging="490"/>
        <w:rPr>
          <w:rFonts w:ascii="標楷體" w:eastAsia="標楷體" w:hAnsi="標楷體" w:hint="eastAsia"/>
        </w:rPr>
      </w:pPr>
      <w:r w:rsidRPr="00463351">
        <w:rPr>
          <w:rFonts w:ascii="標楷體" w:eastAsia="標楷體" w:hAnsi="標楷體" w:hint="eastAsia"/>
        </w:rPr>
        <w:t>九、獎懲：</w:t>
      </w:r>
    </w:p>
    <w:p w:rsidR="00717A76" w:rsidRPr="00463351" w:rsidRDefault="00717A76" w:rsidP="00717A76">
      <w:pPr>
        <w:ind w:leftChars="200" w:left="970" w:hangingChars="204" w:hanging="490"/>
        <w:rPr>
          <w:rFonts w:ascii="標楷體" w:eastAsia="標楷體" w:hAnsi="標楷體" w:hint="eastAsia"/>
        </w:rPr>
      </w:pPr>
      <w:r w:rsidRPr="00463351">
        <w:rPr>
          <w:rFonts w:ascii="標楷體" w:eastAsia="標楷體" w:hAnsi="標楷體" w:hint="eastAsia"/>
        </w:rPr>
        <w:t>(一)執行本要點有功人員，得依相關規定敘獎。</w:t>
      </w:r>
    </w:p>
    <w:p w:rsidR="00717A76" w:rsidRPr="00463351" w:rsidRDefault="00717A76" w:rsidP="00717A76">
      <w:pPr>
        <w:ind w:leftChars="200" w:left="970" w:hangingChars="204" w:hanging="490"/>
        <w:rPr>
          <w:rFonts w:ascii="標楷體" w:eastAsia="標楷體" w:hAnsi="標楷體"/>
        </w:rPr>
      </w:pPr>
      <w:r w:rsidRPr="00463351">
        <w:rPr>
          <w:rFonts w:ascii="標楷體" w:eastAsia="標楷體" w:hAnsi="標楷體" w:hint="eastAsia"/>
        </w:rPr>
        <w:t>(二)各承辦學校如有不法，涉及刑事責任者，應即移送檢察機關偵辦。</w:t>
      </w:r>
    </w:p>
    <w:p w:rsidR="00863C19" w:rsidRPr="00717A76" w:rsidRDefault="00863C19">
      <w:bookmarkStart w:id="0" w:name="_GoBack"/>
      <w:bookmarkEnd w:id="0"/>
    </w:p>
    <w:sectPr w:rsidR="00863C19" w:rsidRPr="00717A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09" w:rsidRDefault="009A0A09" w:rsidP="00717A76">
      <w:r>
        <w:separator/>
      </w:r>
    </w:p>
  </w:endnote>
  <w:endnote w:type="continuationSeparator" w:id="0">
    <w:p w:rsidR="009A0A09" w:rsidRDefault="009A0A09" w:rsidP="0071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09" w:rsidRDefault="009A0A09" w:rsidP="00717A76">
      <w:r>
        <w:separator/>
      </w:r>
    </w:p>
  </w:footnote>
  <w:footnote w:type="continuationSeparator" w:id="0">
    <w:p w:rsidR="009A0A09" w:rsidRDefault="009A0A09" w:rsidP="0071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5D"/>
    <w:rsid w:val="006E3F5D"/>
    <w:rsid w:val="00717A76"/>
    <w:rsid w:val="00863C19"/>
    <w:rsid w:val="009A0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7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76"/>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717A76"/>
    <w:rPr>
      <w:sz w:val="20"/>
      <w:szCs w:val="20"/>
    </w:rPr>
  </w:style>
  <w:style w:type="paragraph" w:styleId="a5">
    <w:name w:val="footer"/>
    <w:basedOn w:val="a"/>
    <w:link w:val="a6"/>
    <w:uiPriority w:val="99"/>
    <w:unhideWhenUsed/>
    <w:rsid w:val="00717A76"/>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717A76"/>
    <w:rPr>
      <w:sz w:val="20"/>
      <w:szCs w:val="20"/>
    </w:rPr>
  </w:style>
  <w:style w:type="paragraph" w:styleId="a7">
    <w:name w:val="Plain Text"/>
    <w:basedOn w:val="a"/>
    <w:link w:val="a8"/>
    <w:rsid w:val="00717A76"/>
    <w:rPr>
      <w:rFonts w:ascii="細明體" w:eastAsia="細明體" w:hAnsi="Courier New" w:cs="Courier New"/>
      <w:szCs w:val="24"/>
    </w:rPr>
  </w:style>
  <w:style w:type="character" w:customStyle="1" w:styleId="a8">
    <w:name w:val="純文字 字元"/>
    <w:basedOn w:val="a0"/>
    <w:link w:val="a7"/>
    <w:rsid w:val="00717A76"/>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7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76"/>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717A76"/>
    <w:rPr>
      <w:sz w:val="20"/>
      <w:szCs w:val="20"/>
    </w:rPr>
  </w:style>
  <w:style w:type="paragraph" w:styleId="a5">
    <w:name w:val="footer"/>
    <w:basedOn w:val="a"/>
    <w:link w:val="a6"/>
    <w:uiPriority w:val="99"/>
    <w:unhideWhenUsed/>
    <w:rsid w:val="00717A76"/>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717A76"/>
    <w:rPr>
      <w:sz w:val="20"/>
      <w:szCs w:val="20"/>
    </w:rPr>
  </w:style>
  <w:style w:type="paragraph" w:styleId="a7">
    <w:name w:val="Plain Text"/>
    <w:basedOn w:val="a"/>
    <w:link w:val="a8"/>
    <w:rsid w:val="00717A76"/>
    <w:rPr>
      <w:rFonts w:ascii="細明體" w:eastAsia="細明體" w:hAnsi="Courier New" w:cs="Courier New"/>
      <w:szCs w:val="24"/>
    </w:rPr>
  </w:style>
  <w:style w:type="character" w:customStyle="1" w:styleId="a8">
    <w:name w:val="純文字 字元"/>
    <w:basedOn w:val="a0"/>
    <w:link w:val="a7"/>
    <w:rsid w:val="00717A76"/>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2016-09-08T09:16:00Z</dcterms:created>
  <dcterms:modified xsi:type="dcterms:W3CDTF">2016-09-08T09:16:00Z</dcterms:modified>
</cp:coreProperties>
</file>